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6" w:rsidRDefault="00AC74C9" w:rsidP="00AC74C9">
      <w:pPr>
        <w:shd w:val="clear" w:color="auto" w:fill="FFFFFF"/>
        <w:ind w:firstLine="6300"/>
        <w:rPr>
          <w:bCs w:val="0"/>
          <w:spacing w:val="-2"/>
          <w:w w:val="101"/>
          <w:sz w:val="24"/>
          <w:szCs w:val="24"/>
        </w:rPr>
      </w:pPr>
      <w:r>
        <w:rPr>
          <w:bCs w:val="0"/>
          <w:spacing w:val="-2"/>
          <w:w w:val="101"/>
          <w:sz w:val="24"/>
          <w:szCs w:val="24"/>
        </w:rPr>
        <w:t>УТВЕРЖДЕНО</w:t>
      </w:r>
    </w:p>
    <w:p w:rsidR="00AC74C9" w:rsidRDefault="00AC74C9" w:rsidP="00AC74C9">
      <w:pPr>
        <w:shd w:val="clear" w:color="auto" w:fill="FFFFFF"/>
        <w:ind w:firstLine="6300"/>
        <w:rPr>
          <w:bCs w:val="0"/>
          <w:spacing w:val="-2"/>
          <w:w w:val="101"/>
          <w:sz w:val="24"/>
          <w:szCs w:val="24"/>
        </w:rPr>
      </w:pPr>
      <w:r>
        <w:rPr>
          <w:bCs w:val="0"/>
          <w:spacing w:val="-2"/>
          <w:w w:val="101"/>
          <w:sz w:val="24"/>
          <w:szCs w:val="24"/>
        </w:rPr>
        <w:t xml:space="preserve">Распоряжением Департамента </w:t>
      </w:r>
    </w:p>
    <w:p w:rsidR="00AC74C9" w:rsidRPr="00EC16AF" w:rsidRDefault="00AC74C9" w:rsidP="00AC74C9">
      <w:pPr>
        <w:shd w:val="clear" w:color="auto" w:fill="FFFFFF"/>
        <w:ind w:firstLine="6300"/>
        <w:rPr>
          <w:bCs w:val="0"/>
          <w:spacing w:val="-2"/>
          <w:w w:val="101"/>
          <w:sz w:val="24"/>
          <w:szCs w:val="24"/>
        </w:rPr>
      </w:pPr>
      <w:r>
        <w:rPr>
          <w:bCs w:val="0"/>
          <w:spacing w:val="-2"/>
          <w:w w:val="101"/>
          <w:sz w:val="24"/>
          <w:szCs w:val="24"/>
        </w:rPr>
        <w:t>образования города Москвы</w:t>
      </w:r>
    </w:p>
    <w:p w:rsidR="00C67886" w:rsidRDefault="00AC74C9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  <w:proofErr w:type="spellStart"/>
      <w:r>
        <w:rPr>
          <w:bCs w:val="0"/>
          <w:spacing w:val="-2"/>
          <w:w w:val="101"/>
          <w:sz w:val="24"/>
          <w:szCs w:val="24"/>
        </w:rPr>
        <w:t>от__________№</w:t>
      </w:r>
      <w:proofErr w:type="spellEnd"/>
      <w:r>
        <w:rPr>
          <w:bCs w:val="0"/>
          <w:spacing w:val="-2"/>
          <w:w w:val="101"/>
          <w:sz w:val="24"/>
          <w:szCs w:val="24"/>
        </w:rPr>
        <w:t>__________</w:t>
      </w:r>
    </w:p>
    <w:p w:rsidR="00AC74C9" w:rsidRDefault="00AC74C9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</w:p>
    <w:p w:rsidR="00AC74C9" w:rsidRDefault="00AC74C9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  <w:r>
        <w:rPr>
          <w:bCs w:val="0"/>
          <w:spacing w:val="-2"/>
          <w:w w:val="101"/>
          <w:sz w:val="24"/>
          <w:szCs w:val="24"/>
        </w:rPr>
        <w:t xml:space="preserve">Заместитель руководителя </w:t>
      </w:r>
    </w:p>
    <w:p w:rsidR="00AC74C9" w:rsidRDefault="00AC74C9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  <w:r>
        <w:rPr>
          <w:bCs w:val="0"/>
          <w:spacing w:val="-2"/>
          <w:w w:val="101"/>
          <w:sz w:val="24"/>
          <w:szCs w:val="24"/>
        </w:rPr>
        <w:t>Департамента образования</w:t>
      </w:r>
    </w:p>
    <w:p w:rsidR="00AC74C9" w:rsidRPr="00EC16AF" w:rsidRDefault="00AC74C9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  <w:r>
        <w:rPr>
          <w:bCs w:val="0"/>
          <w:spacing w:val="-2"/>
          <w:w w:val="101"/>
          <w:sz w:val="24"/>
          <w:szCs w:val="24"/>
        </w:rPr>
        <w:t>города Москвы</w:t>
      </w:r>
    </w:p>
    <w:p w:rsidR="00C67886" w:rsidRDefault="00C67886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  <w:r w:rsidRPr="00EC16AF">
        <w:rPr>
          <w:bCs w:val="0"/>
          <w:spacing w:val="-2"/>
          <w:w w:val="101"/>
          <w:sz w:val="24"/>
          <w:szCs w:val="24"/>
        </w:rPr>
        <w:t>__________</w:t>
      </w:r>
      <w:r w:rsidR="00AC74C9">
        <w:rPr>
          <w:bCs w:val="0"/>
          <w:spacing w:val="-2"/>
          <w:w w:val="101"/>
          <w:sz w:val="24"/>
          <w:szCs w:val="24"/>
        </w:rPr>
        <w:t>_ Н. С. Шерри</w:t>
      </w:r>
    </w:p>
    <w:p w:rsidR="00C67886" w:rsidRDefault="00C67886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firstLine="6379"/>
        <w:rPr>
          <w:bCs w:val="0"/>
          <w:spacing w:val="-2"/>
          <w:w w:val="101"/>
          <w:sz w:val="24"/>
          <w:szCs w:val="24"/>
        </w:rPr>
      </w:pPr>
      <w:r w:rsidRPr="00EC16AF">
        <w:rPr>
          <w:bCs w:val="0"/>
          <w:spacing w:val="-2"/>
          <w:w w:val="101"/>
          <w:sz w:val="24"/>
          <w:szCs w:val="24"/>
        </w:rPr>
        <w:t>«____» _______</w:t>
      </w:r>
      <w:r w:rsidRPr="00D07CDA">
        <w:rPr>
          <w:bCs w:val="0"/>
          <w:spacing w:val="-2"/>
          <w:w w:val="101"/>
          <w:sz w:val="24"/>
          <w:szCs w:val="24"/>
        </w:rPr>
        <w:t>_</w:t>
      </w:r>
      <w:r w:rsidRPr="00EC16AF">
        <w:rPr>
          <w:bCs w:val="0"/>
          <w:spacing w:val="-2"/>
          <w:w w:val="101"/>
          <w:sz w:val="24"/>
          <w:szCs w:val="24"/>
        </w:rPr>
        <w:t>_____</w:t>
      </w:r>
      <w:r w:rsidR="00AC74C9">
        <w:rPr>
          <w:bCs w:val="0"/>
          <w:spacing w:val="-2"/>
          <w:w w:val="101"/>
          <w:sz w:val="24"/>
          <w:szCs w:val="24"/>
        </w:rPr>
        <w:t>20__</w:t>
      </w:r>
      <w:r w:rsidR="00A36245">
        <w:rPr>
          <w:bCs w:val="0"/>
          <w:spacing w:val="-2"/>
          <w:w w:val="101"/>
          <w:sz w:val="24"/>
          <w:szCs w:val="24"/>
        </w:rPr>
        <w:t xml:space="preserve"> </w:t>
      </w:r>
      <w:r w:rsidRPr="00EC16AF">
        <w:rPr>
          <w:bCs w:val="0"/>
          <w:spacing w:val="-2"/>
          <w:w w:val="101"/>
          <w:sz w:val="24"/>
          <w:szCs w:val="24"/>
        </w:rPr>
        <w:t>г.</w:t>
      </w:r>
    </w:p>
    <w:p w:rsidR="00C67886" w:rsidRPr="00EC16AF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C67886" w:rsidRPr="00D7085C" w:rsidRDefault="00C67886" w:rsidP="00C67886">
      <w:pPr>
        <w:shd w:val="clear" w:color="auto" w:fill="FFFFFF"/>
        <w:ind w:left="53"/>
        <w:jc w:val="right"/>
        <w:rPr>
          <w:b w:val="0"/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53"/>
        <w:jc w:val="right"/>
        <w:rPr>
          <w:b w:val="0"/>
          <w:bCs w:val="0"/>
          <w:spacing w:val="-2"/>
          <w:w w:val="101"/>
          <w:sz w:val="24"/>
          <w:szCs w:val="24"/>
        </w:rPr>
      </w:pPr>
    </w:p>
    <w:p w:rsidR="00C67886" w:rsidRPr="00B26B67" w:rsidRDefault="00C67886" w:rsidP="00C67886">
      <w:pPr>
        <w:shd w:val="clear" w:color="auto" w:fill="FFFFFF"/>
        <w:ind w:left="53"/>
        <w:jc w:val="center"/>
        <w:rPr>
          <w:bCs w:val="0"/>
          <w:spacing w:val="-2"/>
          <w:w w:val="101"/>
          <w:sz w:val="28"/>
          <w:szCs w:val="28"/>
        </w:rPr>
      </w:pPr>
      <w:r w:rsidRPr="00B26B67">
        <w:rPr>
          <w:bCs w:val="0"/>
          <w:spacing w:val="-2"/>
          <w:w w:val="101"/>
          <w:sz w:val="28"/>
          <w:szCs w:val="28"/>
        </w:rPr>
        <w:t>У С Т А В</w:t>
      </w:r>
    </w:p>
    <w:p w:rsidR="00C67886" w:rsidRPr="00B26B67" w:rsidRDefault="00C67886" w:rsidP="00C67886">
      <w:pPr>
        <w:shd w:val="clear" w:color="auto" w:fill="FFFFFF"/>
        <w:ind w:left="53"/>
        <w:jc w:val="center"/>
        <w:rPr>
          <w:bCs w:val="0"/>
          <w:spacing w:val="-2"/>
          <w:w w:val="101"/>
          <w:sz w:val="28"/>
          <w:szCs w:val="28"/>
        </w:rPr>
      </w:pPr>
    </w:p>
    <w:p w:rsidR="00C67886" w:rsidRDefault="00D7085C" w:rsidP="00C67886">
      <w:pPr>
        <w:shd w:val="clear" w:color="auto" w:fill="FFFFFF"/>
        <w:ind w:left="53"/>
        <w:jc w:val="center"/>
        <w:rPr>
          <w:bCs w:val="0"/>
          <w:smallCaps/>
          <w:spacing w:val="-2"/>
          <w:w w:val="101"/>
          <w:sz w:val="28"/>
          <w:szCs w:val="28"/>
        </w:rPr>
      </w:pPr>
      <w:r w:rsidRPr="00B26B67">
        <w:rPr>
          <w:bCs w:val="0"/>
          <w:smallCaps/>
          <w:spacing w:val="-2"/>
          <w:w w:val="101"/>
          <w:sz w:val="28"/>
          <w:szCs w:val="28"/>
        </w:rPr>
        <w:t>Г</w:t>
      </w:r>
      <w:r w:rsidR="004E1EF2">
        <w:rPr>
          <w:bCs w:val="0"/>
          <w:smallCaps/>
          <w:spacing w:val="-2"/>
          <w:w w:val="101"/>
          <w:sz w:val="28"/>
          <w:szCs w:val="28"/>
        </w:rPr>
        <w:t xml:space="preserve">осударственного бюджетного </w:t>
      </w:r>
      <w:r w:rsidR="00C67886" w:rsidRPr="00B26B67">
        <w:rPr>
          <w:bCs w:val="0"/>
          <w:smallCaps/>
          <w:spacing w:val="-2"/>
          <w:w w:val="101"/>
          <w:sz w:val="28"/>
          <w:szCs w:val="28"/>
        </w:rPr>
        <w:t>образовательного учреждения</w:t>
      </w:r>
    </w:p>
    <w:p w:rsidR="004E1EF2" w:rsidRDefault="004E1EF2" w:rsidP="00C67886">
      <w:pPr>
        <w:shd w:val="clear" w:color="auto" w:fill="FFFFFF"/>
        <w:ind w:left="53"/>
        <w:jc w:val="center"/>
        <w:rPr>
          <w:bCs w:val="0"/>
          <w:smallCaps/>
          <w:spacing w:val="-2"/>
          <w:w w:val="101"/>
          <w:sz w:val="28"/>
          <w:szCs w:val="28"/>
        </w:rPr>
      </w:pPr>
    </w:p>
    <w:p w:rsidR="004E1EF2" w:rsidRPr="00B26B67" w:rsidRDefault="004E1EF2" w:rsidP="00C67886">
      <w:pPr>
        <w:shd w:val="clear" w:color="auto" w:fill="FFFFFF"/>
        <w:ind w:left="53"/>
        <w:jc w:val="center"/>
        <w:rPr>
          <w:bCs w:val="0"/>
          <w:smallCaps/>
          <w:spacing w:val="-2"/>
          <w:w w:val="101"/>
          <w:sz w:val="28"/>
          <w:szCs w:val="28"/>
        </w:rPr>
      </w:pPr>
      <w:r>
        <w:rPr>
          <w:bCs w:val="0"/>
          <w:smallCaps/>
          <w:spacing w:val="-2"/>
          <w:w w:val="101"/>
          <w:sz w:val="28"/>
          <w:szCs w:val="28"/>
        </w:rPr>
        <w:t>города Москвы</w:t>
      </w:r>
    </w:p>
    <w:p w:rsidR="00C67886" w:rsidRPr="00B26B67" w:rsidRDefault="00C67886" w:rsidP="00C67886">
      <w:pPr>
        <w:shd w:val="clear" w:color="auto" w:fill="FFFFFF"/>
        <w:ind w:left="53"/>
        <w:rPr>
          <w:bCs w:val="0"/>
          <w:smallCaps/>
          <w:spacing w:val="-2"/>
          <w:w w:val="101"/>
          <w:sz w:val="28"/>
          <w:szCs w:val="28"/>
        </w:rPr>
      </w:pPr>
    </w:p>
    <w:p w:rsidR="00C67886" w:rsidRPr="00B26B67" w:rsidRDefault="00166738" w:rsidP="00C67886">
      <w:pPr>
        <w:shd w:val="clear" w:color="auto" w:fill="FFFFFF"/>
        <w:ind w:left="53"/>
        <w:jc w:val="center"/>
        <w:rPr>
          <w:bCs w:val="0"/>
          <w:smallCaps/>
          <w:spacing w:val="-2"/>
          <w:w w:val="101"/>
          <w:sz w:val="28"/>
          <w:szCs w:val="28"/>
        </w:rPr>
      </w:pPr>
      <w:r w:rsidRPr="00B26B67">
        <w:rPr>
          <w:bCs w:val="0"/>
          <w:smallCaps/>
          <w:spacing w:val="-2"/>
          <w:w w:val="101"/>
          <w:sz w:val="28"/>
          <w:szCs w:val="28"/>
        </w:rPr>
        <w:t xml:space="preserve"> </w:t>
      </w:r>
      <w:r w:rsidR="00B26B67" w:rsidRPr="00B26B67">
        <w:rPr>
          <w:bCs w:val="0"/>
          <w:smallCaps/>
          <w:spacing w:val="-2"/>
          <w:w w:val="101"/>
          <w:sz w:val="28"/>
          <w:szCs w:val="28"/>
        </w:rPr>
        <w:t>д</w:t>
      </w:r>
      <w:r w:rsidR="00C67886" w:rsidRPr="00B26B67">
        <w:rPr>
          <w:bCs w:val="0"/>
          <w:smallCaps/>
          <w:spacing w:val="-2"/>
          <w:w w:val="101"/>
          <w:sz w:val="28"/>
          <w:szCs w:val="28"/>
        </w:rPr>
        <w:t>етск</w:t>
      </w:r>
      <w:r w:rsidR="00BF5415" w:rsidRPr="00B26B67">
        <w:rPr>
          <w:bCs w:val="0"/>
          <w:smallCaps/>
          <w:spacing w:val="-2"/>
          <w:w w:val="101"/>
          <w:sz w:val="28"/>
          <w:szCs w:val="28"/>
        </w:rPr>
        <w:t>ий</w:t>
      </w:r>
      <w:r w:rsidR="00C67886" w:rsidRPr="00B26B67">
        <w:rPr>
          <w:bCs w:val="0"/>
          <w:smallCaps/>
          <w:spacing w:val="-2"/>
          <w:w w:val="101"/>
          <w:sz w:val="28"/>
          <w:szCs w:val="28"/>
        </w:rPr>
        <w:t xml:space="preserve"> сад № </w:t>
      </w:r>
      <w:r w:rsidR="00213A89" w:rsidRPr="00B26B67">
        <w:rPr>
          <w:bCs w:val="0"/>
          <w:smallCaps/>
          <w:spacing w:val="-2"/>
          <w:w w:val="101"/>
          <w:sz w:val="28"/>
          <w:szCs w:val="28"/>
        </w:rPr>
        <w:t>1492</w:t>
      </w:r>
    </w:p>
    <w:p w:rsidR="00C67886" w:rsidRPr="00D7085C" w:rsidRDefault="00C67886" w:rsidP="00C67886">
      <w:pPr>
        <w:shd w:val="clear" w:color="auto" w:fill="FFFFFF"/>
        <w:ind w:left="53"/>
        <w:jc w:val="center"/>
        <w:rPr>
          <w:b w:val="0"/>
          <w:bCs w:val="0"/>
          <w:smallCaps/>
          <w:spacing w:val="-2"/>
          <w:w w:val="101"/>
          <w:sz w:val="28"/>
          <w:szCs w:val="28"/>
        </w:rPr>
      </w:pPr>
    </w:p>
    <w:p w:rsidR="00C67886" w:rsidRPr="00FA050D" w:rsidRDefault="00C67886" w:rsidP="00C67886">
      <w:pPr>
        <w:shd w:val="clear" w:color="auto" w:fill="FFFFFF"/>
        <w:ind w:left="53"/>
        <w:jc w:val="center"/>
        <w:rPr>
          <w:b w:val="0"/>
          <w:bCs w:val="0"/>
          <w:spacing w:val="-2"/>
          <w:w w:val="101"/>
          <w:sz w:val="28"/>
          <w:szCs w:val="28"/>
        </w:rPr>
      </w:pPr>
      <w:r w:rsidRPr="00FA050D">
        <w:rPr>
          <w:b w:val="0"/>
          <w:bCs w:val="0"/>
          <w:spacing w:val="-2"/>
          <w:w w:val="101"/>
          <w:sz w:val="28"/>
          <w:szCs w:val="28"/>
        </w:rPr>
        <w:t>(</w:t>
      </w:r>
      <w:r w:rsidR="00D7085C">
        <w:rPr>
          <w:b w:val="0"/>
          <w:bCs w:val="0"/>
          <w:spacing w:val="-2"/>
          <w:w w:val="101"/>
          <w:sz w:val="28"/>
          <w:szCs w:val="28"/>
        </w:rPr>
        <w:t>Р</w:t>
      </w:r>
      <w:r w:rsidRPr="00FA050D">
        <w:rPr>
          <w:b w:val="0"/>
          <w:bCs w:val="0"/>
          <w:spacing w:val="-2"/>
          <w:w w:val="101"/>
          <w:sz w:val="28"/>
          <w:szCs w:val="28"/>
        </w:rPr>
        <w:t>едакция №</w:t>
      </w:r>
      <w:r w:rsidR="00AC74C9">
        <w:rPr>
          <w:b w:val="0"/>
          <w:bCs w:val="0"/>
          <w:spacing w:val="-2"/>
          <w:w w:val="101"/>
          <w:sz w:val="28"/>
          <w:szCs w:val="28"/>
        </w:rPr>
        <w:t xml:space="preserve"> 4</w:t>
      </w:r>
      <w:r w:rsidRPr="00FA050D">
        <w:rPr>
          <w:b w:val="0"/>
          <w:bCs w:val="0"/>
          <w:spacing w:val="-2"/>
          <w:w w:val="101"/>
          <w:sz w:val="28"/>
          <w:szCs w:val="28"/>
        </w:rPr>
        <w:t>)</w:t>
      </w:r>
    </w:p>
    <w:p w:rsidR="00C67886" w:rsidRPr="00EC16AF" w:rsidRDefault="00C67886" w:rsidP="00C67886">
      <w:pPr>
        <w:shd w:val="clear" w:color="auto" w:fill="FFFFFF"/>
        <w:ind w:left="53"/>
        <w:jc w:val="center"/>
        <w:rPr>
          <w:bCs w:val="0"/>
          <w:spacing w:val="-2"/>
          <w:w w:val="101"/>
          <w:sz w:val="24"/>
          <w:szCs w:val="24"/>
        </w:rPr>
      </w:pPr>
    </w:p>
    <w:p w:rsidR="00C67886" w:rsidRPr="004E0671" w:rsidRDefault="00C67886" w:rsidP="00C67886">
      <w:pPr>
        <w:shd w:val="clear" w:color="auto" w:fill="FFFFFF"/>
        <w:ind w:left="4950" w:firstLine="90"/>
        <w:jc w:val="both"/>
        <w:rPr>
          <w:bCs w:val="0"/>
          <w:spacing w:val="-2"/>
          <w:w w:val="101"/>
          <w:sz w:val="24"/>
          <w:szCs w:val="24"/>
        </w:rPr>
      </w:pPr>
    </w:p>
    <w:p w:rsidR="00C67886" w:rsidRPr="004E0671" w:rsidRDefault="00C67886" w:rsidP="00C67886">
      <w:pPr>
        <w:shd w:val="clear" w:color="auto" w:fill="FFFFFF"/>
        <w:ind w:left="4950" w:firstLine="90"/>
        <w:jc w:val="both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4950" w:firstLine="90"/>
        <w:jc w:val="both"/>
        <w:rPr>
          <w:bCs w:val="0"/>
          <w:spacing w:val="-2"/>
          <w:w w:val="101"/>
          <w:sz w:val="24"/>
          <w:szCs w:val="24"/>
        </w:rPr>
      </w:pPr>
    </w:p>
    <w:p w:rsidR="00C67886" w:rsidRPr="00166738" w:rsidRDefault="00C67886" w:rsidP="00C67886">
      <w:pPr>
        <w:spacing w:after="120"/>
        <w:jc w:val="right"/>
        <w:rPr>
          <w:b w:val="0"/>
          <w:sz w:val="28"/>
          <w:szCs w:val="28"/>
        </w:rPr>
      </w:pPr>
      <w:proofErr w:type="gramStart"/>
      <w:r w:rsidRPr="00166738">
        <w:rPr>
          <w:b w:val="0"/>
          <w:sz w:val="28"/>
          <w:szCs w:val="28"/>
        </w:rPr>
        <w:t>Принят</w:t>
      </w:r>
      <w:proofErr w:type="gramEnd"/>
      <w:r w:rsidRPr="00166738">
        <w:rPr>
          <w:b w:val="0"/>
          <w:sz w:val="28"/>
          <w:szCs w:val="28"/>
        </w:rPr>
        <w:t xml:space="preserve"> </w:t>
      </w:r>
      <w:r w:rsidR="00166738" w:rsidRPr="00166738">
        <w:rPr>
          <w:b w:val="0"/>
          <w:sz w:val="28"/>
          <w:szCs w:val="28"/>
        </w:rPr>
        <w:t>Советом педагогов</w:t>
      </w:r>
    </w:p>
    <w:p w:rsidR="00D7085C" w:rsidRDefault="00C67886" w:rsidP="00C67886">
      <w:pPr>
        <w:spacing w:after="120"/>
        <w:jc w:val="right"/>
        <w:rPr>
          <w:b w:val="0"/>
          <w:sz w:val="28"/>
          <w:szCs w:val="28"/>
        </w:rPr>
      </w:pPr>
      <w:r w:rsidRPr="009B5F71">
        <w:rPr>
          <w:b w:val="0"/>
          <w:sz w:val="28"/>
          <w:szCs w:val="28"/>
        </w:rPr>
        <w:t xml:space="preserve">протокол </w:t>
      </w:r>
      <w:r w:rsidR="00D7085C">
        <w:rPr>
          <w:b w:val="0"/>
          <w:sz w:val="28"/>
          <w:szCs w:val="28"/>
        </w:rPr>
        <w:t xml:space="preserve">№ </w:t>
      </w:r>
      <w:r w:rsidR="00AC74C9">
        <w:rPr>
          <w:b w:val="0"/>
          <w:sz w:val="28"/>
          <w:szCs w:val="28"/>
        </w:rPr>
        <w:t>5</w:t>
      </w:r>
    </w:p>
    <w:p w:rsidR="00C67886" w:rsidRPr="009B5F71" w:rsidRDefault="00D7085C" w:rsidP="00C67886">
      <w:pPr>
        <w:spacing w:after="1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C74C9">
        <w:rPr>
          <w:b w:val="0"/>
          <w:sz w:val="28"/>
          <w:szCs w:val="28"/>
        </w:rPr>
        <w:t xml:space="preserve">30 августа </w:t>
      </w:r>
      <w:r w:rsidR="00B26B67">
        <w:rPr>
          <w:b w:val="0"/>
          <w:sz w:val="28"/>
          <w:szCs w:val="28"/>
        </w:rPr>
        <w:t xml:space="preserve"> </w:t>
      </w:r>
      <w:r w:rsidR="00AC74C9">
        <w:rPr>
          <w:b w:val="0"/>
          <w:sz w:val="28"/>
          <w:szCs w:val="28"/>
        </w:rPr>
        <w:t>2011</w:t>
      </w:r>
      <w:r>
        <w:rPr>
          <w:b w:val="0"/>
          <w:sz w:val="28"/>
          <w:szCs w:val="28"/>
        </w:rPr>
        <w:t xml:space="preserve"> </w:t>
      </w:r>
      <w:r w:rsidR="008B6D26">
        <w:rPr>
          <w:b w:val="0"/>
          <w:sz w:val="28"/>
          <w:szCs w:val="28"/>
        </w:rPr>
        <w:t>г.</w:t>
      </w:r>
    </w:p>
    <w:p w:rsidR="00C67886" w:rsidRPr="009B5F71" w:rsidRDefault="00C67886" w:rsidP="00C67886">
      <w:pPr>
        <w:spacing w:after="120"/>
        <w:rPr>
          <w:b w:val="0"/>
          <w:sz w:val="28"/>
          <w:szCs w:val="28"/>
        </w:rPr>
      </w:pPr>
    </w:p>
    <w:p w:rsidR="00C67886" w:rsidRPr="00EC16AF" w:rsidRDefault="00C67886" w:rsidP="00C67886">
      <w:pPr>
        <w:shd w:val="clear" w:color="auto" w:fill="FFFFFF"/>
        <w:ind w:left="4950" w:firstLine="90"/>
        <w:jc w:val="both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4950" w:firstLine="90"/>
        <w:jc w:val="both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4950" w:firstLine="90"/>
        <w:jc w:val="both"/>
        <w:rPr>
          <w:bCs w:val="0"/>
          <w:spacing w:val="-2"/>
          <w:w w:val="101"/>
          <w:sz w:val="24"/>
          <w:szCs w:val="24"/>
        </w:rPr>
      </w:pPr>
    </w:p>
    <w:p w:rsidR="00C67886" w:rsidRPr="00EC16AF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C67886" w:rsidRPr="007F34E5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C67886" w:rsidRPr="007F34E5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C67886" w:rsidRPr="007F34E5" w:rsidRDefault="00C67886" w:rsidP="00C67886">
      <w:pPr>
        <w:shd w:val="clear" w:color="auto" w:fill="FFFFFF"/>
        <w:ind w:left="53"/>
        <w:jc w:val="right"/>
        <w:rPr>
          <w:bCs w:val="0"/>
          <w:spacing w:val="-2"/>
          <w:w w:val="101"/>
          <w:sz w:val="24"/>
          <w:szCs w:val="24"/>
        </w:rPr>
      </w:pPr>
    </w:p>
    <w:p w:rsidR="00D7085C" w:rsidRDefault="00D7085C" w:rsidP="00D7085C">
      <w:pPr>
        <w:shd w:val="clear" w:color="auto" w:fill="FFFFFF"/>
        <w:jc w:val="center"/>
        <w:rPr>
          <w:b w:val="0"/>
          <w:bCs w:val="0"/>
          <w:spacing w:val="-2"/>
          <w:w w:val="101"/>
          <w:sz w:val="24"/>
          <w:szCs w:val="24"/>
        </w:rPr>
      </w:pPr>
    </w:p>
    <w:p w:rsidR="00D7085C" w:rsidRDefault="00D7085C" w:rsidP="004E1EF2">
      <w:pPr>
        <w:shd w:val="clear" w:color="auto" w:fill="FFFFFF"/>
        <w:rPr>
          <w:b w:val="0"/>
          <w:bCs w:val="0"/>
          <w:spacing w:val="-2"/>
          <w:w w:val="101"/>
          <w:sz w:val="24"/>
          <w:szCs w:val="24"/>
        </w:rPr>
      </w:pPr>
    </w:p>
    <w:p w:rsidR="00B26B67" w:rsidRDefault="00B26B67" w:rsidP="00D7085C">
      <w:pPr>
        <w:shd w:val="clear" w:color="auto" w:fill="FFFFFF"/>
        <w:jc w:val="center"/>
        <w:rPr>
          <w:b w:val="0"/>
          <w:bCs w:val="0"/>
          <w:spacing w:val="-2"/>
          <w:w w:val="101"/>
          <w:sz w:val="24"/>
          <w:szCs w:val="24"/>
        </w:rPr>
      </w:pPr>
    </w:p>
    <w:p w:rsidR="00D7085C" w:rsidRDefault="00D7085C" w:rsidP="00D7085C">
      <w:pPr>
        <w:shd w:val="clear" w:color="auto" w:fill="FFFFFF"/>
        <w:jc w:val="center"/>
        <w:rPr>
          <w:b w:val="0"/>
          <w:bCs w:val="0"/>
          <w:spacing w:val="-2"/>
          <w:w w:val="101"/>
          <w:sz w:val="24"/>
          <w:szCs w:val="24"/>
        </w:rPr>
      </w:pPr>
    </w:p>
    <w:p w:rsidR="00166738" w:rsidRPr="004E1EF2" w:rsidRDefault="004E1EF2" w:rsidP="004E1EF2">
      <w:pPr>
        <w:shd w:val="clear" w:color="auto" w:fill="FFFFFF"/>
        <w:jc w:val="center"/>
        <w:rPr>
          <w:b w:val="0"/>
          <w:bCs w:val="0"/>
          <w:spacing w:val="-2"/>
          <w:w w:val="101"/>
          <w:sz w:val="24"/>
          <w:szCs w:val="24"/>
        </w:rPr>
      </w:pPr>
      <w:r>
        <w:rPr>
          <w:b w:val="0"/>
          <w:bCs w:val="0"/>
          <w:spacing w:val="-2"/>
          <w:w w:val="101"/>
          <w:sz w:val="24"/>
          <w:szCs w:val="24"/>
        </w:rPr>
        <w:t>Москва 2011 год</w:t>
      </w:r>
    </w:p>
    <w:p w:rsidR="004E1EF2" w:rsidRPr="00D7085C" w:rsidRDefault="004E1EF2" w:rsidP="004E1EF2">
      <w:pPr>
        <w:shd w:val="clear" w:color="auto" w:fill="FFFFFF"/>
        <w:jc w:val="center"/>
        <w:rPr>
          <w:b w:val="0"/>
          <w:bCs w:val="0"/>
          <w:spacing w:val="-2"/>
          <w:w w:val="101"/>
          <w:sz w:val="24"/>
          <w:szCs w:val="24"/>
        </w:rPr>
      </w:pPr>
    </w:p>
    <w:p w:rsidR="00C67886" w:rsidRPr="008B6D26" w:rsidRDefault="00C67886" w:rsidP="00C67886">
      <w:pPr>
        <w:shd w:val="clear" w:color="auto" w:fill="FFFFFF"/>
        <w:ind w:left="53" w:firstLine="667"/>
        <w:jc w:val="center"/>
        <w:rPr>
          <w:bCs w:val="0"/>
          <w:spacing w:val="-2"/>
          <w:w w:val="101"/>
          <w:sz w:val="24"/>
          <w:szCs w:val="24"/>
        </w:rPr>
      </w:pPr>
      <w:r w:rsidRPr="008B6D26">
        <w:rPr>
          <w:bCs w:val="0"/>
          <w:spacing w:val="-2"/>
          <w:w w:val="101"/>
          <w:sz w:val="24"/>
          <w:szCs w:val="24"/>
        </w:rPr>
        <w:t>1. О</w:t>
      </w:r>
      <w:r w:rsidR="008B6D26" w:rsidRPr="008B6D26">
        <w:rPr>
          <w:bCs w:val="0"/>
          <w:spacing w:val="-2"/>
          <w:w w:val="101"/>
          <w:sz w:val="24"/>
          <w:szCs w:val="24"/>
        </w:rPr>
        <w:t>БЩИЕ ПОЛОЖЕНИЯ</w:t>
      </w:r>
    </w:p>
    <w:p w:rsidR="00C67886" w:rsidRDefault="00C67886" w:rsidP="00C67886">
      <w:pPr>
        <w:shd w:val="clear" w:color="auto" w:fill="FFFFFF"/>
        <w:ind w:left="53" w:firstLine="667"/>
        <w:jc w:val="center"/>
        <w:rPr>
          <w:bCs w:val="0"/>
          <w:spacing w:val="-2"/>
          <w:w w:val="101"/>
          <w:sz w:val="28"/>
          <w:szCs w:val="28"/>
        </w:rPr>
      </w:pPr>
    </w:p>
    <w:p w:rsidR="00D7085C" w:rsidRDefault="00342F15" w:rsidP="00D7085C">
      <w:pPr>
        <w:numPr>
          <w:ilvl w:val="1"/>
          <w:numId w:val="5"/>
        </w:numPr>
        <w:shd w:val="clear" w:color="auto" w:fill="FFFFFF"/>
        <w:tabs>
          <w:tab w:val="clear" w:pos="1890"/>
          <w:tab w:val="num" w:pos="0"/>
        </w:tabs>
        <w:ind w:left="36" w:firstLine="684"/>
        <w:jc w:val="both"/>
        <w:rPr>
          <w:b w:val="0"/>
          <w:bCs w:val="0"/>
          <w:spacing w:val="-2"/>
          <w:w w:val="101"/>
          <w:sz w:val="24"/>
          <w:szCs w:val="24"/>
        </w:rPr>
      </w:pPr>
      <w:r>
        <w:rPr>
          <w:b w:val="0"/>
          <w:bCs w:val="0"/>
          <w:spacing w:val="-2"/>
          <w:w w:val="101"/>
          <w:sz w:val="24"/>
          <w:szCs w:val="24"/>
        </w:rPr>
        <w:t xml:space="preserve">Ясли-сад № 1492 </w:t>
      </w:r>
      <w:r w:rsidR="008B6D26">
        <w:rPr>
          <w:b w:val="0"/>
          <w:bCs w:val="0"/>
          <w:spacing w:val="-2"/>
          <w:w w:val="101"/>
          <w:sz w:val="24"/>
          <w:szCs w:val="24"/>
        </w:rPr>
        <w:t>открыты</w:t>
      </w:r>
      <w:r w:rsidR="00C67886">
        <w:rPr>
          <w:b w:val="0"/>
          <w:bCs w:val="0"/>
          <w:spacing w:val="-2"/>
          <w:w w:val="101"/>
          <w:sz w:val="24"/>
          <w:szCs w:val="24"/>
        </w:rPr>
        <w:t xml:space="preserve"> на основании </w:t>
      </w:r>
      <w:proofErr w:type="gramStart"/>
      <w:r w:rsidR="00C67886">
        <w:rPr>
          <w:b w:val="0"/>
          <w:bCs w:val="0"/>
          <w:spacing w:val="-2"/>
          <w:w w:val="101"/>
          <w:sz w:val="24"/>
          <w:szCs w:val="24"/>
        </w:rPr>
        <w:t>приказа</w:t>
      </w:r>
      <w:r>
        <w:rPr>
          <w:b w:val="0"/>
          <w:bCs w:val="0"/>
          <w:spacing w:val="-2"/>
          <w:w w:val="101"/>
          <w:sz w:val="24"/>
          <w:szCs w:val="24"/>
        </w:rPr>
        <w:t xml:space="preserve"> Главного управления  народного образования </w:t>
      </w:r>
      <w:r w:rsidR="00D60A22">
        <w:rPr>
          <w:b w:val="0"/>
          <w:bCs w:val="0"/>
          <w:spacing w:val="-2"/>
          <w:w w:val="101"/>
          <w:sz w:val="24"/>
          <w:szCs w:val="24"/>
        </w:rPr>
        <w:t>И</w:t>
      </w:r>
      <w:r>
        <w:rPr>
          <w:b w:val="0"/>
          <w:bCs w:val="0"/>
          <w:spacing w:val="-2"/>
          <w:w w:val="101"/>
          <w:sz w:val="24"/>
          <w:szCs w:val="24"/>
        </w:rPr>
        <w:t xml:space="preserve">сполнительного комитета Московского городского </w:t>
      </w:r>
      <w:r w:rsidR="00D60A22">
        <w:rPr>
          <w:b w:val="0"/>
          <w:bCs w:val="0"/>
          <w:spacing w:val="-2"/>
          <w:w w:val="101"/>
          <w:sz w:val="24"/>
          <w:szCs w:val="24"/>
        </w:rPr>
        <w:t>С</w:t>
      </w:r>
      <w:r>
        <w:rPr>
          <w:b w:val="0"/>
          <w:bCs w:val="0"/>
          <w:spacing w:val="-2"/>
          <w:w w:val="101"/>
          <w:sz w:val="24"/>
          <w:szCs w:val="24"/>
        </w:rPr>
        <w:t>ов</w:t>
      </w:r>
      <w:r w:rsidR="00D7085C">
        <w:rPr>
          <w:b w:val="0"/>
          <w:bCs w:val="0"/>
          <w:spacing w:val="-2"/>
          <w:w w:val="101"/>
          <w:sz w:val="24"/>
          <w:szCs w:val="24"/>
        </w:rPr>
        <w:t>ета народных депутатов</w:t>
      </w:r>
      <w:proofErr w:type="gramEnd"/>
      <w:r w:rsidR="00D7085C">
        <w:rPr>
          <w:b w:val="0"/>
          <w:bCs w:val="0"/>
          <w:spacing w:val="-2"/>
          <w:w w:val="101"/>
          <w:sz w:val="24"/>
          <w:szCs w:val="24"/>
        </w:rPr>
        <w:t xml:space="preserve"> от 30 октября </w:t>
      </w:r>
      <w:smartTag w:uri="urn:schemas-microsoft-com:office:smarttags" w:element="metricconverter">
        <w:smartTagPr>
          <w:attr w:name="ProductID" w:val="1984 г"/>
        </w:smartTagPr>
        <w:r>
          <w:rPr>
            <w:b w:val="0"/>
            <w:bCs w:val="0"/>
            <w:spacing w:val="-2"/>
            <w:w w:val="101"/>
            <w:sz w:val="24"/>
            <w:szCs w:val="24"/>
          </w:rPr>
          <w:t>1984</w:t>
        </w:r>
        <w:r w:rsidR="00D7085C">
          <w:rPr>
            <w:b w:val="0"/>
            <w:bCs w:val="0"/>
            <w:spacing w:val="-2"/>
            <w:w w:val="101"/>
            <w:sz w:val="24"/>
            <w:szCs w:val="24"/>
          </w:rPr>
          <w:t xml:space="preserve"> </w:t>
        </w:r>
        <w:r>
          <w:rPr>
            <w:b w:val="0"/>
            <w:bCs w:val="0"/>
            <w:spacing w:val="-2"/>
            <w:w w:val="101"/>
            <w:sz w:val="24"/>
            <w:szCs w:val="24"/>
          </w:rPr>
          <w:t>г</w:t>
        </w:r>
      </w:smartTag>
      <w:r>
        <w:rPr>
          <w:b w:val="0"/>
          <w:bCs w:val="0"/>
          <w:spacing w:val="-2"/>
          <w:w w:val="101"/>
          <w:sz w:val="24"/>
          <w:szCs w:val="24"/>
        </w:rPr>
        <w:t>. № 388.</w:t>
      </w:r>
    </w:p>
    <w:p w:rsidR="003C6E17" w:rsidRDefault="00C67886" w:rsidP="00D7085C">
      <w:pPr>
        <w:shd w:val="clear" w:color="auto" w:fill="FFFFFF"/>
        <w:ind w:left="36" w:firstLine="672"/>
        <w:jc w:val="both"/>
        <w:rPr>
          <w:b w:val="0"/>
          <w:bCs w:val="0"/>
          <w:spacing w:val="-2"/>
          <w:w w:val="101"/>
          <w:sz w:val="24"/>
          <w:szCs w:val="24"/>
        </w:rPr>
      </w:pPr>
      <w:r>
        <w:rPr>
          <w:b w:val="0"/>
          <w:bCs w:val="0"/>
          <w:spacing w:val="-2"/>
          <w:w w:val="101"/>
          <w:sz w:val="24"/>
          <w:szCs w:val="24"/>
        </w:rPr>
        <w:t>Дошкольное учреждение</w:t>
      </w:r>
      <w:r w:rsidR="00D36BC2">
        <w:rPr>
          <w:b w:val="0"/>
          <w:bCs w:val="0"/>
          <w:spacing w:val="-2"/>
          <w:w w:val="101"/>
          <w:sz w:val="24"/>
          <w:szCs w:val="24"/>
        </w:rPr>
        <w:t xml:space="preserve"> </w:t>
      </w:r>
      <w:proofErr w:type="gramStart"/>
      <w:r w:rsidR="00D36BC2">
        <w:rPr>
          <w:b w:val="0"/>
          <w:bCs w:val="0"/>
          <w:spacing w:val="-2"/>
          <w:w w:val="101"/>
          <w:sz w:val="24"/>
          <w:szCs w:val="24"/>
        </w:rPr>
        <w:t>ясли</w:t>
      </w:r>
      <w:r w:rsidR="003C6E17">
        <w:rPr>
          <w:b w:val="0"/>
          <w:bCs w:val="0"/>
          <w:spacing w:val="-2"/>
          <w:w w:val="101"/>
          <w:sz w:val="24"/>
          <w:szCs w:val="24"/>
        </w:rPr>
        <w:t>-</w:t>
      </w:r>
      <w:r w:rsidR="00D36BC2">
        <w:rPr>
          <w:b w:val="0"/>
          <w:bCs w:val="0"/>
          <w:spacing w:val="-2"/>
          <w:w w:val="101"/>
          <w:sz w:val="24"/>
          <w:szCs w:val="24"/>
        </w:rPr>
        <w:t>сад</w:t>
      </w:r>
      <w:proofErr w:type="gramEnd"/>
      <w:r w:rsidR="00D36BC2">
        <w:rPr>
          <w:b w:val="0"/>
          <w:bCs w:val="0"/>
          <w:spacing w:val="-2"/>
          <w:w w:val="101"/>
          <w:sz w:val="24"/>
          <w:szCs w:val="24"/>
        </w:rPr>
        <w:t xml:space="preserve"> № 1492 </w:t>
      </w:r>
      <w:r>
        <w:rPr>
          <w:b w:val="0"/>
          <w:bCs w:val="0"/>
          <w:spacing w:val="-2"/>
          <w:w w:val="101"/>
          <w:sz w:val="24"/>
          <w:szCs w:val="24"/>
        </w:rPr>
        <w:t xml:space="preserve">зарегистрировано </w:t>
      </w:r>
      <w:r w:rsidR="003C6E17">
        <w:rPr>
          <w:b w:val="0"/>
          <w:bCs w:val="0"/>
          <w:spacing w:val="-2"/>
          <w:w w:val="101"/>
          <w:sz w:val="24"/>
          <w:szCs w:val="24"/>
        </w:rPr>
        <w:t xml:space="preserve">Межведомственной комиссией по делам некоммерческих организаций Московского городского Совета народных депутатов 17 декабря </w:t>
      </w:r>
      <w:smartTag w:uri="urn:schemas-microsoft-com:office:smarttags" w:element="metricconverter">
        <w:smartTagPr>
          <w:attr w:name="ProductID" w:val="1992 г"/>
        </w:smartTagPr>
        <w:r w:rsidR="003C6E17">
          <w:rPr>
            <w:b w:val="0"/>
            <w:bCs w:val="0"/>
            <w:spacing w:val="-2"/>
            <w:w w:val="101"/>
            <w:sz w:val="24"/>
            <w:szCs w:val="24"/>
          </w:rPr>
          <w:t>1992 г</w:t>
        </w:r>
      </w:smartTag>
      <w:r w:rsidR="003C6E17">
        <w:rPr>
          <w:b w:val="0"/>
          <w:bCs w:val="0"/>
          <w:spacing w:val="-2"/>
          <w:w w:val="101"/>
          <w:sz w:val="24"/>
          <w:szCs w:val="24"/>
        </w:rPr>
        <w:t>., регистрационный номер 42-12-1023.</w:t>
      </w:r>
    </w:p>
    <w:p w:rsidR="00C67886" w:rsidRDefault="003C6E17" w:rsidP="00D7085C">
      <w:pPr>
        <w:shd w:val="clear" w:color="auto" w:fill="FFFFFF"/>
        <w:ind w:left="36" w:firstLine="672"/>
        <w:jc w:val="both"/>
        <w:rPr>
          <w:b w:val="0"/>
          <w:bCs w:val="0"/>
          <w:spacing w:val="-2"/>
          <w:w w:val="101"/>
          <w:sz w:val="24"/>
          <w:szCs w:val="24"/>
        </w:rPr>
      </w:pPr>
      <w:r>
        <w:rPr>
          <w:b w:val="0"/>
          <w:bCs w:val="0"/>
          <w:spacing w:val="-2"/>
          <w:w w:val="101"/>
          <w:sz w:val="24"/>
          <w:szCs w:val="24"/>
        </w:rPr>
        <w:t xml:space="preserve">Устав Дошкольного учреждения </w:t>
      </w:r>
      <w:proofErr w:type="gramStart"/>
      <w:r>
        <w:rPr>
          <w:b w:val="0"/>
          <w:bCs w:val="0"/>
          <w:spacing w:val="-2"/>
          <w:w w:val="101"/>
          <w:sz w:val="24"/>
          <w:szCs w:val="24"/>
        </w:rPr>
        <w:t>ясли-сад</w:t>
      </w:r>
      <w:proofErr w:type="gramEnd"/>
      <w:r>
        <w:rPr>
          <w:b w:val="0"/>
          <w:bCs w:val="0"/>
          <w:spacing w:val="-2"/>
          <w:w w:val="101"/>
          <w:sz w:val="24"/>
          <w:szCs w:val="24"/>
        </w:rPr>
        <w:t xml:space="preserve"> № 1492 перерегистрирован О</w:t>
      </w:r>
      <w:r w:rsidR="00342F15">
        <w:rPr>
          <w:b w:val="0"/>
          <w:bCs w:val="0"/>
          <w:spacing w:val="-2"/>
          <w:w w:val="101"/>
          <w:sz w:val="24"/>
          <w:szCs w:val="24"/>
        </w:rPr>
        <w:t xml:space="preserve">тделом по регистрации некоммерческих организаций Департамента </w:t>
      </w:r>
      <w:r w:rsidR="00C812F9">
        <w:rPr>
          <w:b w:val="0"/>
          <w:bCs w:val="0"/>
          <w:spacing w:val="-2"/>
          <w:w w:val="101"/>
          <w:sz w:val="24"/>
          <w:szCs w:val="24"/>
        </w:rPr>
        <w:t xml:space="preserve">общественных </w:t>
      </w:r>
      <w:r w:rsidR="00484F73">
        <w:rPr>
          <w:b w:val="0"/>
          <w:bCs w:val="0"/>
          <w:spacing w:val="-2"/>
          <w:w w:val="101"/>
          <w:sz w:val="24"/>
          <w:szCs w:val="24"/>
        </w:rPr>
        <w:t>и межрегиональных связей Правительства Москвы 13 марта 1995г</w:t>
      </w:r>
      <w:r w:rsidR="00C812F9">
        <w:rPr>
          <w:b w:val="0"/>
          <w:bCs w:val="0"/>
          <w:spacing w:val="-2"/>
          <w:w w:val="101"/>
          <w:sz w:val="24"/>
          <w:szCs w:val="24"/>
        </w:rPr>
        <w:t>.</w:t>
      </w:r>
      <w:r w:rsidR="00484F73">
        <w:rPr>
          <w:b w:val="0"/>
          <w:bCs w:val="0"/>
          <w:spacing w:val="-2"/>
          <w:w w:val="101"/>
          <w:sz w:val="24"/>
          <w:szCs w:val="24"/>
        </w:rPr>
        <w:t>, регистрационный номер 1023-1.</w:t>
      </w:r>
    </w:p>
    <w:p w:rsidR="00C67886" w:rsidRDefault="00C67886" w:rsidP="00D7085C">
      <w:pPr>
        <w:shd w:val="clear" w:color="auto" w:fill="FFFFFF"/>
        <w:tabs>
          <w:tab w:val="num" w:pos="0"/>
        </w:tabs>
        <w:ind w:left="36" w:firstLine="684"/>
        <w:jc w:val="both"/>
        <w:rPr>
          <w:b w:val="0"/>
          <w:bCs w:val="0"/>
          <w:spacing w:val="-2"/>
          <w:w w:val="101"/>
          <w:sz w:val="24"/>
          <w:szCs w:val="24"/>
        </w:rPr>
      </w:pPr>
      <w:r>
        <w:rPr>
          <w:b w:val="0"/>
          <w:bCs w:val="0"/>
          <w:spacing w:val="-2"/>
          <w:w w:val="101"/>
          <w:sz w:val="24"/>
          <w:szCs w:val="24"/>
        </w:rPr>
        <w:t>Приказом Московского комитет</w:t>
      </w:r>
      <w:r w:rsidR="00484F73">
        <w:rPr>
          <w:b w:val="0"/>
          <w:bCs w:val="0"/>
          <w:spacing w:val="-2"/>
          <w:w w:val="101"/>
          <w:sz w:val="24"/>
          <w:szCs w:val="24"/>
        </w:rPr>
        <w:t>а образован</w:t>
      </w:r>
      <w:r w:rsidR="00D36BC2">
        <w:rPr>
          <w:b w:val="0"/>
          <w:bCs w:val="0"/>
          <w:spacing w:val="-2"/>
          <w:w w:val="101"/>
          <w:sz w:val="24"/>
          <w:szCs w:val="24"/>
        </w:rPr>
        <w:t xml:space="preserve">ия от 30 августа </w:t>
      </w:r>
      <w:smartTag w:uri="urn:schemas-microsoft-com:office:smarttags" w:element="metricconverter">
        <w:smartTagPr>
          <w:attr w:name="ProductID" w:val="1999 г"/>
        </w:smartTagPr>
        <w:r w:rsidR="00D36BC2">
          <w:rPr>
            <w:b w:val="0"/>
            <w:bCs w:val="0"/>
            <w:spacing w:val="-2"/>
            <w:w w:val="101"/>
            <w:sz w:val="24"/>
            <w:szCs w:val="24"/>
          </w:rPr>
          <w:t>1999</w:t>
        </w:r>
        <w:r w:rsidR="00484F73">
          <w:rPr>
            <w:b w:val="0"/>
            <w:bCs w:val="0"/>
            <w:spacing w:val="-2"/>
            <w:w w:val="101"/>
            <w:sz w:val="24"/>
            <w:szCs w:val="24"/>
          </w:rPr>
          <w:t xml:space="preserve"> г</w:t>
        </w:r>
      </w:smartTag>
      <w:r w:rsidR="00484F73">
        <w:rPr>
          <w:b w:val="0"/>
          <w:bCs w:val="0"/>
          <w:spacing w:val="-2"/>
          <w:w w:val="101"/>
          <w:sz w:val="24"/>
          <w:szCs w:val="24"/>
        </w:rPr>
        <w:t>. № 517</w:t>
      </w:r>
      <w:r w:rsidR="00D36BC2">
        <w:rPr>
          <w:b w:val="0"/>
          <w:bCs w:val="0"/>
          <w:spacing w:val="-2"/>
          <w:w w:val="101"/>
          <w:sz w:val="24"/>
          <w:szCs w:val="24"/>
        </w:rPr>
        <w:t xml:space="preserve"> Дошкольное </w:t>
      </w:r>
      <w:r>
        <w:rPr>
          <w:b w:val="0"/>
          <w:bCs w:val="0"/>
          <w:spacing w:val="-2"/>
          <w:w w:val="101"/>
          <w:sz w:val="24"/>
          <w:szCs w:val="24"/>
        </w:rPr>
        <w:t>учреждение</w:t>
      </w:r>
      <w:r w:rsidR="00D36BC2">
        <w:rPr>
          <w:b w:val="0"/>
          <w:bCs w:val="0"/>
          <w:spacing w:val="-2"/>
          <w:w w:val="101"/>
          <w:sz w:val="24"/>
          <w:szCs w:val="24"/>
        </w:rPr>
        <w:t xml:space="preserve"> </w:t>
      </w:r>
      <w:proofErr w:type="gramStart"/>
      <w:r w:rsidR="00D36BC2">
        <w:rPr>
          <w:b w:val="0"/>
          <w:bCs w:val="0"/>
          <w:spacing w:val="-2"/>
          <w:w w:val="101"/>
          <w:sz w:val="24"/>
          <w:szCs w:val="24"/>
        </w:rPr>
        <w:t>ясли-сад</w:t>
      </w:r>
      <w:proofErr w:type="gramEnd"/>
      <w:r w:rsidR="00484F73">
        <w:rPr>
          <w:b w:val="0"/>
          <w:bCs w:val="0"/>
          <w:spacing w:val="-2"/>
          <w:w w:val="101"/>
          <w:sz w:val="24"/>
          <w:szCs w:val="24"/>
        </w:rPr>
        <w:t xml:space="preserve"> № 1492</w:t>
      </w:r>
      <w:r w:rsidR="00D36BC2">
        <w:rPr>
          <w:b w:val="0"/>
          <w:bCs w:val="0"/>
          <w:spacing w:val="-2"/>
          <w:w w:val="101"/>
          <w:sz w:val="24"/>
          <w:szCs w:val="24"/>
        </w:rPr>
        <w:t xml:space="preserve"> переименовано в д</w:t>
      </w:r>
      <w:r w:rsidR="00504214">
        <w:rPr>
          <w:b w:val="0"/>
          <w:bCs w:val="0"/>
          <w:spacing w:val="-2"/>
          <w:w w:val="101"/>
          <w:sz w:val="24"/>
          <w:szCs w:val="24"/>
        </w:rPr>
        <w:t>етский сад № 1492.</w:t>
      </w:r>
    </w:p>
    <w:p w:rsidR="00C67886" w:rsidRPr="00423B75" w:rsidRDefault="00C67886" w:rsidP="00D7085C">
      <w:pPr>
        <w:shd w:val="clear" w:color="auto" w:fill="FFFFFF"/>
        <w:ind w:firstLine="720"/>
        <w:jc w:val="both"/>
        <w:rPr>
          <w:b w:val="0"/>
          <w:bCs w:val="0"/>
          <w:spacing w:val="-2"/>
          <w:w w:val="101"/>
          <w:sz w:val="24"/>
          <w:szCs w:val="24"/>
        </w:rPr>
      </w:pPr>
      <w:r>
        <w:rPr>
          <w:b w:val="0"/>
          <w:bCs w:val="0"/>
          <w:spacing w:val="-2"/>
          <w:w w:val="101"/>
          <w:sz w:val="24"/>
          <w:szCs w:val="24"/>
        </w:rPr>
        <w:t>Редакция № 2 Устава Государственног</w:t>
      </w:r>
      <w:r w:rsidR="00433C4A">
        <w:rPr>
          <w:b w:val="0"/>
          <w:bCs w:val="0"/>
          <w:spacing w:val="-2"/>
          <w:w w:val="101"/>
          <w:sz w:val="24"/>
          <w:szCs w:val="24"/>
        </w:rPr>
        <w:t>о образовательного</w:t>
      </w:r>
      <w:r w:rsidR="00504214">
        <w:rPr>
          <w:b w:val="0"/>
          <w:bCs w:val="0"/>
          <w:spacing w:val="-2"/>
          <w:w w:val="101"/>
          <w:sz w:val="24"/>
          <w:szCs w:val="24"/>
        </w:rPr>
        <w:t xml:space="preserve"> учреждения Д</w:t>
      </w:r>
      <w:r>
        <w:rPr>
          <w:b w:val="0"/>
          <w:bCs w:val="0"/>
          <w:spacing w:val="-2"/>
          <w:w w:val="101"/>
          <w:sz w:val="24"/>
          <w:szCs w:val="24"/>
        </w:rPr>
        <w:t>етск</w:t>
      </w:r>
      <w:r w:rsidR="00B13E58">
        <w:rPr>
          <w:b w:val="0"/>
          <w:bCs w:val="0"/>
          <w:spacing w:val="-2"/>
          <w:w w:val="101"/>
          <w:sz w:val="24"/>
          <w:szCs w:val="24"/>
        </w:rPr>
        <w:t>ий</w:t>
      </w:r>
      <w:r>
        <w:rPr>
          <w:b w:val="0"/>
          <w:bCs w:val="0"/>
          <w:spacing w:val="-2"/>
          <w:w w:val="101"/>
          <w:sz w:val="24"/>
          <w:szCs w:val="24"/>
        </w:rPr>
        <w:t xml:space="preserve"> </w:t>
      </w:r>
      <w:r w:rsidR="00B13E58">
        <w:rPr>
          <w:b w:val="0"/>
          <w:bCs w:val="0"/>
          <w:spacing w:val="-2"/>
          <w:w w:val="101"/>
          <w:sz w:val="24"/>
          <w:szCs w:val="24"/>
        </w:rPr>
        <w:t>сад</w:t>
      </w:r>
      <w:r w:rsidR="00504214">
        <w:rPr>
          <w:b w:val="0"/>
          <w:bCs w:val="0"/>
          <w:spacing w:val="-2"/>
          <w:w w:val="101"/>
          <w:sz w:val="24"/>
          <w:szCs w:val="24"/>
        </w:rPr>
        <w:t xml:space="preserve"> № 1492 </w:t>
      </w:r>
      <w:r w:rsidRPr="00423B75">
        <w:rPr>
          <w:b w:val="0"/>
          <w:bCs w:val="0"/>
          <w:spacing w:val="-2"/>
          <w:w w:val="101"/>
          <w:sz w:val="24"/>
          <w:szCs w:val="24"/>
        </w:rPr>
        <w:t xml:space="preserve">зарегистрирована Московской регистрационной палатой </w:t>
      </w:r>
      <w:r w:rsidR="00504214">
        <w:rPr>
          <w:b w:val="0"/>
          <w:bCs w:val="0"/>
          <w:spacing w:val="-2"/>
          <w:w w:val="101"/>
          <w:sz w:val="24"/>
          <w:szCs w:val="24"/>
        </w:rPr>
        <w:t xml:space="preserve">30 марта </w:t>
      </w:r>
      <w:smartTag w:uri="urn:schemas-microsoft-com:office:smarttags" w:element="metricconverter">
        <w:smartTagPr>
          <w:attr w:name="ProductID" w:val="2001 г"/>
        </w:smartTagPr>
        <w:r w:rsidR="00504214">
          <w:rPr>
            <w:b w:val="0"/>
            <w:bCs w:val="0"/>
            <w:spacing w:val="-2"/>
            <w:w w:val="101"/>
            <w:sz w:val="24"/>
            <w:szCs w:val="24"/>
          </w:rPr>
          <w:t>2001</w:t>
        </w:r>
        <w:r w:rsidR="00433C4A">
          <w:rPr>
            <w:b w:val="0"/>
            <w:bCs w:val="0"/>
            <w:spacing w:val="-2"/>
            <w:w w:val="101"/>
            <w:sz w:val="24"/>
            <w:szCs w:val="24"/>
          </w:rPr>
          <w:t xml:space="preserve"> г</w:t>
        </w:r>
      </w:smartTag>
      <w:r w:rsidR="00433C4A">
        <w:rPr>
          <w:b w:val="0"/>
          <w:bCs w:val="0"/>
          <w:spacing w:val="-2"/>
          <w:w w:val="101"/>
          <w:sz w:val="24"/>
          <w:szCs w:val="24"/>
        </w:rPr>
        <w:t>.</w:t>
      </w:r>
      <w:r w:rsidR="00B13E58">
        <w:rPr>
          <w:b w:val="0"/>
          <w:bCs w:val="0"/>
          <w:spacing w:val="-2"/>
          <w:w w:val="101"/>
          <w:sz w:val="24"/>
          <w:szCs w:val="24"/>
        </w:rPr>
        <w:t>,</w:t>
      </w:r>
      <w:r w:rsidR="00433C4A">
        <w:rPr>
          <w:b w:val="0"/>
          <w:bCs w:val="0"/>
          <w:spacing w:val="-2"/>
          <w:w w:val="101"/>
          <w:sz w:val="24"/>
          <w:szCs w:val="24"/>
        </w:rPr>
        <w:t xml:space="preserve"> </w:t>
      </w:r>
      <w:r w:rsidRPr="00423B75">
        <w:rPr>
          <w:b w:val="0"/>
          <w:bCs w:val="0"/>
          <w:spacing w:val="-2"/>
          <w:w w:val="101"/>
          <w:sz w:val="24"/>
          <w:szCs w:val="24"/>
        </w:rPr>
        <w:t>ре</w:t>
      </w:r>
      <w:r w:rsidR="00433C4A">
        <w:rPr>
          <w:b w:val="0"/>
          <w:bCs w:val="0"/>
          <w:spacing w:val="-2"/>
          <w:w w:val="101"/>
          <w:sz w:val="24"/>
          <w:szCs w:val="24"/>
        </w:rPr>
        <w:t>гистрационный номер 002.037.970.</w:t>
      </w:r>
    </w:p>
    <w:p w:rsidR="00C67886" w:rsidRDefault="00504214" w:rsidP="00433C4A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Инспекцией Министерства Российской Федерации по налогам и сборам № 28 по Юго-Западному административному округу</w:t>
      </w:r>
      <w:r w:rsidR="00C67886" w:rsidRPr="00423B75">
        <w:rPr>
          <w:b w:val="0"/>
          <w:sz w:val="24"/>
          <w:szCs w:val="24"/>
        </w:rPr>
        <w:t xml:space="preserve"> г</w:t>
      </w:r>
      <w:proofErr w:type="gramStart"/>
      <w:r w:rsidR="00C67886" w:rsidRPr="00423B75">
        <w:rPr>
          <w:b w:val="0"/>
          <w:sz w:val="24"/>
          <w:szCs w:val="24"/>
        </w:rPr>
        <w:t>.</w:t>
      </w:r>
      <w:r w:rsidR="0086306F">
        <w:rPr>
          <w:b w:val="0"/>
          <w:sz w:val="24"/>
          <w:szCs w:val="24"/>
        </w:rPr>
        <w:t>М</w:t>
      </w:r>
      <w:proofErr w:type="gramEnd"/>
      <w:r w:rsidR="0086306F">
        <w:rPr>
          <w:b w:val="0"/>
          <w:sz w:val="24"/>
          <w:szCs w:val="24"/>
        </w:rPr>
        <w:t xml:space="preserve">осквы 29 ноября </w:t>
      </w:r>
      <w:smartTag w:uri="urn:schemas-microsoft-com:office:smarttags" w:element="metricconverter">
        <w:smartTagPr>
          <w:attr w:name="ProductID" w:val="2002 г"/>
        </w:smartTagPr>
        <w:r w:rsidR="0086306F">
          <w:rPr>
            <w:b w:val="0"/>
            <w:sz w:val="24"/>
            <w:szCs w:val="24"/>
          </w:rPr>
          <w:t>2002</w:t>
        </w:r>
        <w:r w:rsidR="0056112C">
          <w:rPr>
            <w:b w:val="0"/>
            <w:sz w:val="24"/>
            <w:szCs w:val="24"/>
          </w:rPr>
          <w:t xml:space="preserve"> </w:t>
        </w:r>
        <w:r w:rsidR="00C67886" w:rsidRPr="00423B75">
          <w:rPr>
            <w:b w:val="0"/>
            <w:sz w:val="24"/>
            <w:szCs w:val="24"/>
          </w:rPr>
          <w:t>г</w:t>
        </w:r>
      </w:smartTag>
      <w:r w:rsidR="00C67886" w:rsidRPr="00423B75">
        <w:rPr>
          <w:b w:val="0"/>
          <w:sz w:val="24"/>
          <w:szCs w:val="24"/>
        </w:rPr>
        <w:t>. в Единый государственный реестр юридических лиц внесена запись</w:t>
      </w:r>
      <w:r w:rsidR="00433C4A">
        <w:rPr>
          <w:b w:val="0"/>
          <w:sz w:val="24"/>
          <w:szCs w:val="24"/>
        </w:rPr>
        <w:t xml:space="preserve"> о юридическом лице, зарегистрированном до 1 июля </w:t>
      </w:r>
      <w:smartTag w:uri="urn:schemas-microsoft-com:office:smarttags" w:element="metricconverter">
        <w:smartTagPr>
          <w:attr w:name="ProductID" w:val="2002 г"/>
        </w:smartTagPr>
        <w:r w:rsidR="00433C4A">
          <w:rPr>
            <w:b w:val="0"/>
            <w:sz w:val="24"/>
            <w:szCs w:val="24"/>
          </w:rPr>
          <w:t>2002 г</w:t>
        </w:r>
      </w:smartTag>
      <w:r w:rsidR="00433C4A">
        <w:rPr>
          <w:b w:val="0"/>
          <w:sz w:val="24"/>
          <w:szCs w:val="24"/>
        </w:rPr>
        <w:t xml:space="preserve">. - </w:t>
      </w:r>
      <w:r w:rsidR="0086306F" w:rsidRPr="0086306F">
        <w:rPr>
          <w:b w:val="0"/>
          <w:sz w:val="24"/>
          <w:szCs w:val="24"/>
        </w:rPr>
        <w:t>Государственном</w:t>
      </w:r>
      <w:r w:rsidR="00C67886" w:rsidRPr="0086306F">
        <w:rPr>
          <w:b w:val="0"/>
          <w:sz w:val="24"/>
          <w:szCs w:val="24"/>
        </w:rPr>
        <w:t xml:space="preserve"> </w:t>
      </w:r>
      <w:r w:rsidR="0086306F">
        <w:rPr>
          <w:b w:val="0"/>
          <w:sz w:val="24"/>
          <w:szCs w:val="24"/>
        </w:rPr>
        <w:t xml:space="preserve">образовательном учреждении Детский сад № 1492 </w:t>
      </w:r>
      <w:r w:rsidR="00C67886" w:rsidRPr="00423B75">
        <w:rPr>
          <w:b w:val="0"/>
          <w:sz w:val="24"/>
          <w:szCs w:val="24"/>
        </w:rPr>
        <w:t>за основным государственным регистраци</w:t>
      </w:r>
      <w:r>
        <w:rPr>
          <w:b w:val="0"/>
          <w:sz w:val="24"/>
          <w:szCs w:val="24"/>
        </w:rPr>
        <w:t>онным номером 1027739658077</w:t>
      </w:r>
      <w:r w:rsidR="00C67886" w:rsidRPr="00423B75">
        <w:rPr>
          <w:b w:val="0"/>
          <w:sz w:val="24"/>
          <w:szCs w:val="24"/>
        </w:rPr>
        <w:t>.</w:t>
      </w:r>
    </w:p>
    <w:p w:rsidR="0086306F" w:rsidRDefault="0086306F" w:rsidP="0086306F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Инспекцией Министерства Российской Федерации по налогам и сборам № 28 по Юго-Западному административному округу</w:t>
      </w:r>
      <w:r w:rsidRPr="00423B75">
        <w:rPr>
          <w:b w:val="0"/>
          <w:sz w:val="24"/>
          <w:szCs w:val="24"/>
        </w:rPr>
        <w:t xml:space="preserve"> г</w:t>
      </w:r>
      <w:proofErr w:type="gramStart"/>
      <w:r w:rsidRPr="00423B7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proofErr w:type="gramEnd"/>
      <w:r>
        <w:rPr>
          <w:b w:val="0"/>
          <w:sz w:val="24"/>
          <w:szCs w:val="24"/>
        </w:rPr>
        <w:t xml:space="preserve">осквы 30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z w:val="24"/>
            <w:szCs w:val="24"/>
          </w:rPr>
          <w:t xml:space="preserve">2003 </w:t>
        </w:r>
        <w:r w:rsidRPr="00423B75">
          <w:rPr>
            <w:b w:val="0"/>
            <w:sz w:val="24"/>
            <w:szCs w:val="24"/>
          </w:rPr>
          <w:t>г</w:t>
        </w:r>
      </w:smartTag>
      <w:r w:rsidRPr="00423B75">
        <w:rPr>
          <w:b w:val="0"/>
          <w:sz w:val="24"/>
          <w:szCs w:val="24"/>
        </w:rPr>
        <w:t>. в Единый государственный реестр юридических лиц внесена запись</w:t>
      </w:r>
      <w:r>
        <w:rPr>
          <w:b w:val="0"/>
          <w:sz w:val="24"/>
          <w:szCs w:val="24"/>
        </w:rPr>
        <w:t xml:space="preserve"> о государственной регистрации изменений, вносимых в учредительные документы юридического лица - </w:t>
      </w:r>
      <w:r w:rsidRPr="0086306F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осударственного</w:t>
      </w:r>
      <w:r w:rsidRPr="008630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образовательного учреждения Детский сад № 1492 за</w:t>
      </w:r>
      <w:r w:rsidRPr="00423B75">
        <w:rPr>
          <w:b w:val="0"/>
          <w:sz w:val="24"/>
          <w:szCs w:val="24"/>
        </w:rPr>
        <w:t xml:space="preserve"> государственным  регистраци</w:t>
      </w:r>
      <w:r>
        <w:rPr>
          <w:b w:val="0"/>
          <w:sz w:val="24"/>
          <w:szCs w:val="24"/>
        </w:rPr>
        <w:t>онным номером 2037728048301</w:t>
      </w:r>
      <w:r w:rsidRPr="00423B75">
        <w:rPr>
          <w:b w:val="0"/>
          <w:sz w:val="24"/>
          <w:szCs w:val="24"/>
        </w:rPr>
        <w:t>.</w:t>
      </w:r>
    </w:p>
    <w:p w:rsidR="007F770A" w:rsidRDefault="0086306F" w:rsidP="007F770A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Межрайонной инспекцией Федеральной налоговой службы № 46 по</w:t>
      </w:r>
      <w:r w:rsidRPr="00423B75">
        <w:rPr>
          <w:b w:val="0"/>
          <w:sz w:val="24"/>
          <w:szCs w:val="24"/>
        </w:rPr>
        <w:t xml:space="preserve"> г</w:t>
      </w:r>
      <w:proofErr w:type="gramStart"/>
      <w:r w:rsidRPr="00423B7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proofErr w:type="gramEnd"/>
      <w:r>
        <w:rPr>
          <w:b w:val="0"/>
          <w:sz w:val="24"/>
          <w:szCs w:val="24"/>
        </w:rPr>
        <w:t xml:space="preserve">оскве </w:t>
      </w:r>
      <w:r w:rsidR="007F770A">
        <w:rPr>
          <w:b w:val="0"/>
          <w:sz w:val="24"/>
          <w:szCs w:val="24"/>
        </w:rPr>
        <w:t>20 октя</w:t>
      </w:r>
      <w:r>
        <w:rPr>
          <w:b w:val="0"/>
          <w:sz w:val="24"/>
          <w:szCs w:val="24"/>
        </w:rPr>
        <w:t xml:space="preserve">бря </w:t>
      </w:r>
      <w:smartTag w:uri="urn:schemas-microsoft-com:office:smarttags" w:element="metricconverter">
        <w:smartTagPr>
          <w:attr w:name="ProductID" w:val="2005 г"/>
        </w:smartTagPr>
        <w:r>
          <w:rPr>
            <w:b w:val="0"/>
            <w:sz w:val="24"/>
            <w:szCs w:val="24"/>
          </w:rPr>
          <w:t>200</w:t>
        </w:r>
        <w:r w:rsidR="007F770A">
          <w:rPr>
            <w:b w:val="0"/>
            <w:sz w:val="24"/>
            <w:szCs w:val="24"/>
          </w:rPr>
          <w:t>5</w:t>
        </w:r>
        <w:r>
          <w:rPr>
            <w:b w:val="0"/>
            <w:sz w:val="24"/>
            <w:szCs w:val="24"/>
          </w:rPr>
          <w:t xml:space="preserve"> </w:t>
        </w:r>
        <w:r w:rsidRPr="00423B75">
          <w:rPr>
            <w:b w:val="0"/>
            <w:sz w:val="24"/>
            <w:szCs w:val="24"/>
          </w:rPr>
          <w:t>г</w:t>
        </w:r>
      </w:smartTag>
      <w:r w:rsidRPr="00423B75">
        <w:rPr>
          <w:b w:val="0"/>
          <w:sz w:val="24"/>
          <w:szCs w:val="24"/>
        </w:rPr>
        <w:t>. в Единый государственный реестр юридических лиц внесена запись</w:t>
      </w:r>
      <w:r>
        <w:rPr>
          <w:b w:val="0"/>
          <w:sz w:val="24"/>
          <w:szCs w:val="24"/>
        </w:rPr>
        <w:t xml:space="preserve"> о </w:t>
      </w:r>
      <w:r w:rsidR="007F770A">
        <w:rPr>
          <w:b w:val="0"/>
          <w:sz w:val="24"/>
          <w:szCs w:val="24"/>
        </w:rPr>
        <w:t xml:space="preserve">государственной регистрации </w:t>
      </w:r>
      <w:r>
        <w:rPr>
          <w:b w:val="0"/>
          <w:sz w:val="24"/>
          <w:szCs w:val="24"/>
        </w:rPr>
        <w:t xml:space="preserve">изменений, вносимых в учредительные документы юридического лица - </w:t>
      </w:r>
      <w:r w:rsidRPr="0086306F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осударственного</w:t>
      </w:r>
      <w:r w:rsidRPr="008630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образовательного учреждения Детский сад № 1492 за</w:t>
      </w:r>
      <w:r w:rsidRPr="00423B75">
        <w:rPr>
          <w:b w:val="0"/>
          <w:sz w:val="24"/>
          <w:szCs w:val="24"/>
        </w:rPr>
        <w:t xml:space="preserve"> государственным  регистраци</w:t>
      </w:r>
      <w:r>
        <w:rPr>
          <w:b w:val="0"/>
          <w:sz w:val="24"/>
          <w:szCs w:val="24"/>
        </w:rPr>
        <w:t xml:space="preserve">онным номером </w:t>
      </w:r>
      <w:r w:rsidR="007F770A">
        <w:rPr>
          <w:b w:val="0"/>
          <w:sz w:val="24"/>
          <w:szCs w:val="24"/>
        </w:rPr>
        <w:t>2057748710468</w:t>
      </w:r>
      <w:r w:rsidRPr="00423B75">
        <w:rPr>
          <w:b w:val="0"/>
          <w:sz w:val="24"/>
          <w:szCs w:val="24"/>
        </w:rPr>
        <w:t>.</w:t>
      </w:r>
    </w:p>
    <w:p w:rsidR="00297B3A" w:rsidRDefault="00297B3A" w:rsidP="007F770A">
      <w:pP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Советом педагогов принята Редакция № 3 Устава </w:t>
      </w:r>
      <w:r w:rsidRPr="0086306F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осударственного</w:t>
      </w:r>
      <w:r w:rsidRPr="008630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образовательного учреждения детский сад № 1492.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w w:val="101"/>
          <w:sz w:val="24"/>
          <w:szCs w:val="24"/>
        </w:rPr>
      </w:pPr>
      <w:r w:rsidRPr="00E0423A">
        <w:rPr>
          <w:b w:val="0"/>
          <w:w w:val="101"/>
          <w:sz w:val="24"/>
          <w:szCs w:val="24"/>
        </w:rPr>
        <w:t xml:space="preserve">Государственное образовательное учреждение детский сад № </w:t>
      </w:r>
      <w:r>
        <w:rPr>
          <w:b w:val="0"/>
          <w:w w:val="101"/>
          <w:sz w:val="24"/>
          <w:szCs w:val="24"/>
        </w:rPr>
        <w:t>1492</w:t>
      </w:r>
      <w:r w:rsidRPr="00E0423A">
        <w:rPr>
          <w:b w:val="0"/>
          <w:w w:val="101"/>
          <w:sz w:val="24"/>
          <w:szCs w:val="24"/>
        </w:rPr>
        <w:t xml:space="preserve"> (далее по тексту – «Учреждение») является государственным бюджетным дошкольным образовательным учреждением. Учреждение является некоммерческой организацией и не ставит извлечение прибыли в качестве основной цели своей деятельности.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w w:val="101"/>
          <w:sz w:val="24"/>
          <w:szCs w:val="24"/>
        </w:rPr>
        <w:t xml:space="preserve">1.2. </w:t>
      </w:r>
      <w:r w:rsidRPr="00E0423A">
        <w:rPr>
          <w:b w:val="0"/>
          <w:sz w:val="24"/>
          <w:szCs w:val="24"/>
        </w:rPr>
        <w:t xml:space="preserve">В своей деятельности Учреждение руководствуется Законом РФ «Об образовании», Типовым положением о дошкольном образовательном учреждении, законодательством Российской Федерации и города Москвы, нормативными правовыми актами органов, осуществляющих управление в сфере образования,  </w:t>
      </w:r>
      <w:r w:rsidRPr="00E0423A">
        <w:rPr>
          <w:b w:val="0"/>
          <w:color w:val="000000"/>
          <w:sz w:val="24"/>
          <w:szCs w:val="24"/>
        </w:rPr>
        <w:t>договором, заключаемым между Учреждением и родителями (законными представителями)</w:t>
      </w:r>
      <w:r w:rsidRPr="00E0423A">
        <w:rPr>
          <w:b w:val="0"/>
          <w:sz w:val="24"/>
          <w:szCs w:val="24"/>
        </w:rPr>
        <w:t xml:space="preserve">, настоящим Уставом.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spacing w:val="-2"/>
          <w:w w:val="101"/>
          <w:sz w:val="24"/>
          <w:szCs w:val="24"/>
        </w:rPr>
      </w:pPr>
      <w:r w:rsidRPr="00E0423A">
        <w:rPr>
          <w:b w:val="0"/>
          <w:spacing w:val="-2"/>
          <w:w w:val="101"/>
          <w:sz w:val="24"/>
          <w:szCs w:val="24"/>
        </w:rPr>
        <w:t xml:space="preserve">1.3. Учредителем Учреждения от имени </w:t>
      </w:r>
      <w:r w:rsidRPr="00E0423A">
        <w:rPr>
          <w:b w:val="0"/>
          <w:sz w:val="24"/>
          <w:szCs w:val="24"/>
        </w:rPr>
        <w:t xml:space="preserve">города Москвы и по поручению Правительства Москвы </w:t>
      </w:r>
      <w:r w:rsidRPr="00E0423A">
        <w:rPr>
          <w:b w:val="0"/>
          <w:spacing w:val="-2"/>
          <w:w w:val="101"/>
          <w:sz w:val="24"/>
          <w:szCs w:val="24"/>
        </w:rPr>
        <w:t xml:space="preserve">является Департамент образования города Москвы (далее по тексту – «Учредитель»). 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Вышестоящий орган, осуществляющий управление в сфере образования: Юго-Западное окружное управление образования Департамента образования города Москвы, сокращенно ЮЗОУО </w:t>
      </w:r>
      <w:proofErr w:type="gramStart"/>
      <w:r w:rsidRPr="00E0423A">
        <w:rPr>
          <w:b w:val="0"/>
          <w:sz w:val="24"/>
          <w:szCs w:val="24"/>
        </w:rPr>
        <w:t>ДО</w:t>
      </w:r>
      <w:proofErr w:type="gramEnd"/>
      <w:r w:rsidRPr="00E0423A">
        <w:rPr>
          <w:b w:val="0"/>
          <w:sz w:val="24"/>
          <w:szCs w:val="24"/>
        </w:rPr>
        <w:t>.</w:t>
      </w:r>
    </w:p>
    <w:p w:rsidR="00506D76" w:rsidRPr="00E0423A" w:rsidRDefault="00506D76" w:rsidP="00506D76">
      <w:pPr>
        <w:pStyle w:val="a4"/>
        <w:ind w:firstLine="667"/>
        <w:jc w:val="both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E0423A">
        <w:rPr>
          <w:rFonts w:ascii="Times New Roman" w:hAnsi="Times New Roman"/>
          <w:sz w:val="24"/>
          <w:szCs w:val="24"/>
        </w:rPr>
        <w:lastRenderedPageBreak/>
        <w:t>Отношения между Учредителем и Учреждением определяются договором, заключаемым между ними в соответствии с законодательством Российской Федерации.</w:t>
      </w:r>
    </w:p>
    <w:p w:rsidR="00506D76" w:rsidRPr="00E0423A" w:rsidRDefault="00506D76" w:rsidP="00506D76">
      <w:pPr>
        <w:widowControl/>
        <w:ind w:firstLine="667"/>
        <w:jc w:val="both"/>
        <w:rPr>
          <w:rFonts w:eastAsia="SimSun"/>
          <w:b w:val="0"/>
          <w:bCs w:val="0"/>
          <w:sz w:val="24"/>
          <w:szCs w:val="24"/>
          <w:lang w:eastAsia="zh-CN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1.4. Учреждение является юридическим лицом,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 w:rsidRPr="00E0423A">
        <w:rPr>
          <w:b w:val="0"/>
          <w:bCs w:val="0"/>
          <w:spacing w:val="-2"/>
          <w:w w:val="101"/>
          <w:sz w:val="24"/>
          <w:szCs w:val="24"/>
        </w:rPr>
        <w:t>нести обязанности</w:t>
      </w:r>
      <w:proofErr w:type="gramEnd"/>
      <w:r w:rsidRPr="00E0423A">
        <w:rPr>
          <w:b w:val="0"/>
          <w:bCs w:val="0"/>
          <w:spacing w:val="-2"/>
          <w:w w:val="101"/>
          <w:sz w:val="24"/>
          <w:szCs w:val="24"/>
        </w:rPr>
        <w:t>, быть истцом  и ответчиком в суде</w:t>
      </w:r>
      <w:r w:rsidRPr="00E0423A">
        <w:rPr>
          <w:b w:val="0"/>
          <w:sz w:val="24"/>
          <w:szCs w:val="24"/>
        </w:rPr>
        <w:t xml:space="preserve"> в соответствии с законодательством Российской Федерации</w:t>
      </w:r>
      <w:r w:rsidRPr="00E0423A">
        <w:rPr>
          <w:b w:val="0"/>
          <w:bCs w:val="0"/>
          <w:spacing w:val="-2"/>
          <w:w w:val="101"/>
          <w:sz w:val="24"/>
          <w:szCs w:val="24"/>
        </w:rPr>
        <w:t>.</w:t>
      </w:r>
      <w:r w:rsidRPr="00E0423A">
        <w:rPr>
          <w:rFonts w:eastAsia="SimSun"/>
          <w:b w:val="0"/>
          <w:bCs w:val="0"/>
          <w:sz w:val="24"/>
          <w:szCs w:val="24"/>
          <w:lang w:eastAsia="zh-CN"/>
        </w:rPr>
        <w:t xml:space="preserve">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Учреждение может иметь самостоятельный баланс и лицевой счет в органах казначейства.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Учреждение имеет круглую печать со своим наименованием, штампы, бланки, вывеску установленного образца.</w:t>
      </w:r>
    </w:p>
    <w:p w:rsidR="00506D76" w:rsidRPr="00E0423A" w:rsidRDefault="00506D76" w:rsidP="00506D76">
      <w:pPr>
        <w:ind w:firstLine="667"/>
        <w:jc w:val="both"/>
        <w:rPr>
          <w:b w:val="0"/>
          <w:w w:val="101"/>
          <w:sz w:val="24"/>
          <w:szCs w:val="24"/>
        </w:rPr>
      </w:pPr>
      <w:r w:rsidRPr="00E0423A">
        <w:rPr>
          <w:b w:val="0"/>
          <w:w w:val="101"/>
          <w:sz w:val="24"/>
          <w:szCs w:val="24"/>
        </w:rPr>
        <w:t>1.5. Права юридического лица в части ведения уставной финансово-хозяйственной деятельности  возникают у Учреждения с момента его регистрации.</w:t>
      </w:r>
    </w:p>
    <w:p w:rsidR="00506D76" w:rsidRPr="00E0423A" w:rsidRDefault="00506D76" w:rsidP="00506D76">
      <w:pPr>
        <w:ind w:firstLine="667"/>
        <w:jc w:val="both"/>
        <w:rPr>
          <w:b w:val="0"/>
          <w:color w:val="000000"/>
          <w:sz w:val="24"/>
          <w:szCs w:val="24"/>
        </w:rPr>
      </w:pPr>
      <w:r w:rsidRPr="00E0423A">
        <w:rPr>
          <w:b w:val="0"/>
          <w:w w:val="101"/>
          <w:sz w:val="24"/>
          <w:szCs w:val="24"/>
        </w:rPr>
        <w:t xml:space="preserve">1.6. </w:t>
      </w:r>
      <w:r w:rsidRPr="00E0423A">
        <w:rPr>
          <w:b w:val="0"/>
          <w:color w:val="000000"/>
          <w:sz w:val="24"/>
          <w:szCs w:val="24"/>
        </w:rPr>
        <w:t>Право на ведение образовательной деятельности и получение льгот, установленных законодательство</w:t>
      </w:r>
      <w:r>
        <w:rPr>
          <w:b w:val="0"/>
          <w:color w:val="000000"/>
          <w:sz w:val="24"/>
          <w:szCs w:val="24"/>
        </w:rPr>
        <w:t>м Российской Федерации, возникае</w:t>
      </w:r>
      <w:r w:rsidRPr="00E0423A">
        <w:rPr>
          <w:b w:val="0"/>
          <w:color w:val="000000"/>
          <w:sz w:val="24"/>
          <w:szCs w:val="24"/>
        </w:rPr>
        <w:t>т у Учреждения с момента выдачи ему лицензии (разрешения).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1.7.</w:t>
      </w:r>
      <w:r w:rsidRPr="00E0423A">
        <w:rPr>
          <w:b w:val="0"/>
          <w:bCs w:val="0"/>
          <w:sz w:val="24"/>
          <w:szCs w:val="24"/>
        </w:rPr>
        <w:t xml:space="preserve"> Учреждение  проходит лицензирование и государственную аккредитацию в порядке, установленном Законом РФ “Об образовании”.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w w:val="101"/>
          <w:sz w:val="24"/>
          <w:szCs w:val="24"/>
        </w:rPr>
      </w:pPr>
      <w:r w:rsidRPr="00E0423A">
        <w:rPr>
          <w:b w:val="0"/>
          <w:w w:val="101"/>
          <w:sz w:val="24"/>
          <w:szCs w:val="24"/>
        </w:rPr>
        <w:t>Право на пользование печатью с изображением Государственного герба Российской Федерации возникает у Учреждения с момента государственной аккредитации, подтвержденной соответствующим свидетельством.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color w:val="000000"/>
          <w:sz w:val="24"/>
          <w:szCs w:val="24"/>
        </w:rPr>
      </w:pPr>
      <w:r w:rsidRPr="00E0423A">
        <w:rPr>
          <w:b w:val="0"/>
          <w:w w:val="101"/>
          <w:sz w:val="24"/>
          <w:szCs w:val="24"/>
        </w:rPr>
        <w:t xml:space="preserve">1.8. </w:t>
      </w:r>
      <w:r w:rsidRPr="00E0423A">
        <w:rPr>
          <w:b w:val="0"/>
          <w:color w:val="000000"/>
          <w:sz w:val="24"/>
          <w:szCs w:val="24"/>
        </w:rPr>
        <w:t>В Учреждении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 В Учреждение образование носит светский характер.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1.9. </w:t>
      </w:r>
      <w:r w:rsidRPr="00E0423A">
        <w:rPr>
          <w:b w:val="0"/>
          <w:sz w:val="24"/>
          <w:szCs w:val="24"/>
        </w:rPr>
        <w:t>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Федерации. Персональная ответственность за проведение этой работы возлагается на Заведующего  Учреждением.</w:t>
      </w:r>
    </w:p>
    <w:p w:rsidR="00197BD0" w:rsidRPr="00E85227" w:rsidRDefault="00197BD0" w:rsidP="00197BD0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1D685A">
        <w:rPr>
          <w:b w:val="0"/>
          <w:bCs w:val="0"/>
          <w:spacing w:val="-2"/>
          <w:w w:val="101"/>
          <w:sz w:val="24"/>
          <w:szCs w:val="24"/>
        </w:rPr>
        <w:t>1.10. Полное наименование Учреждения: Государственное образовате</w:t>
      </w:r>
      <w:r>
        <w:rPr>
          <w:b w:val="0"/>
          <w:bCs w:val="0"/>
          <w:spacing w:val="-2"/>
          <w:w w:val="101"/>
          <w:sz w:val="24"/>
          <w:szCs w:val="24"/>
        </w:rPr>
        <w:t>льное учреждение д</w:t>
      </w:r>
      <w:r w:rsidRPr="00E85227">
        <w:rPr>
          <w:b w:val="0"/>
          <w:bCs w:val="0"/>
          <w:spacing w:val="-2"/>
          <w:w w:val="101"/>
          <w:sz w:val="24"/>
          <w:szCs w:val="24"/>
        </w:rPr>
        <w:t>етский сад № 1492</w:t>
      </w:r>
      <w:r>
        <w:rPr>
          <w:b w:val="0"/>
          <w:bCs w:val="0"/>
          <w:spacing w:val="-2"/>
          <w:w w:val="101"/>
          <w:sz w:val="24"/>
          <w:szCs w:val="24"/>
        </w:rPr>
        <w:t>.</w:t>
      </w:r>
    </w:p>
    <w:p w:rsidR="00197BD0" w:rsidRDefault="00197BD0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1D685A">
        <w:rPr>
          <w:b w:val="0"/>
          <w:bCs w:val="0"/>
          <w:spacing w:val="-2"/>
          <w:w w:val="101"/>
          <w:sz w:val="24"/>
          <w:szCs w:val="24"/>
        </w:rPr>
        <w:t>Сокращенно</w:t>
      </w:r>
      <w:r>
        <w:rPr>
          <w:b w:val="0"/>
          <w:bCs w:val="0"/>
          <w:spacing w:val="-2"/>
          <w:w w:val="101"/>
          <w:sz w:val="24"/>
          <w:szCs w:val="24"/>
        </w:rPr>
        <w:t>е наименование Учреждения: ГОУ д</w:t>
      </w:r>
      <w:r w:rsidRPr="001D685A">
        <w:rPr>
          <w:b w:val="0"/>
          <w:bCs w:val="0"/>
          <w:spacing w:val="-2"/>
          <w:w w:val="101"/>
          <w:sz w:val="24"/>
          <w:szCs w:val="24"/>
        </w:rPr>
        <w:t xml:space="preserve">етский сад № </w:t>
      </w:r>
      <w:r>
        <w:rPr>
          <w:b w:val="0"/>
          <w:bCs w:val="0"/>
          <w:spacing w:val="-2"/>
          <w:w w:val="101"/>
          <w:sz w:val="24"/>
          <w:szCs w:val="24"/>
        </w:rPr>
        <w:t>1492</w:t>
      </w:r>
      <w:r w:rsidRPr="001D685A">
        <w:rPr>
          <w:b w:val="0"/>
          <w:bCs w:val="0"/>
          <w:spacing w:val="-2"/>
          <w:w w:val="101"/>
          <w:sz w:val="24"/>
          <w:szCs w:val="24"/>
        </w:rPr>
        <w:t>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1.11. Организационно-правовая форма: государственное учреждение.</w:t>
      </w:r>
    </w:p>
    <w:p w:rsidR="00506D76" w:rsidRPr="001D685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1.12. </w:t>
      </w:r>
      <w:r>
        <w:rPr>
          <w:b w:val="0"/>
          <w:bCs w:val="0"/>
          <w:spacing w:val="-2"/>
          <w:w w:val="101"/>
          <w:sz w:val="24"/>
          <w:szCs w:val="24"/>
        </w:rPr>
        <w:t xml:space="preserve">Место нахождения  Учреждения: </w:t>
      </w:r>
      <w:smartTag w:uri="urn:schemas-microsoft-com:office:smarttags" w:element="metricconverter">
        <w:smartTagPr>
          <w:attr w:name="ProductID" w:val="117513, г"/>
        </w:smartTagPr>
        <w:r>
          <w:rPr>
            <w:b w:val="0"/>
            <w:bCs w:val="0"/>
            <w:spacing w:val="-2"/>
            <w:w w:val="101"/>
            <w:sz w:val="24"/>
            <w:szCs w:val="24"/>
          </w:rPr>
          <w:t>117513</w:t>
        </w:r>
        <w:r w:rsidR="00197BD0">
          <w:rPr>
            <w:b w:val="0"/>
            <w:bCs w:val="0"/>
            <w:spacing w:val="-2"/>
            <w:w w:val="101"/>
            <w:sz w:val="24"/>
            <w:szCs w:val="24"/>
          </w:rPr>
          <w:t>,</w:t>
        </w:r>
        <w:r>
          <w:rPr>
            <w:b w:val="0"/>
            <w:bCs w:val="0"/>
            <w:spacing w:val="-2"/>
            <w:w w:val="101"/>
            <w:sz w:val="24"/>
            <w:szCs w:val="24"/>
          </w:rPr>
          <w:t xml:space="preserve"> </w:t>
        </w:r>
        <w:r w:rsidR="00197BD0">
          <w:rPr>
            <w:b w:val="0"/>
            <w:bCs w:val="0"/>
            <w:spacing w:val="-2"/>
            <w:w w:val="101"/>
            <w:sz w:val="24"/>
            <w:szCs w:val="24"/>
          </w:rPr>
          <w:t>г</w:t>
        </w:r>
      </w:smartTag>
      <w:proofErr w:type="gramStart"/>
      <w:r w:rsidR="00197BD0">
        <w:rPr>
          <w:b w:val="0"/>
          <w:bCs w:val="0"/>
          <w:spacing w:val="-2"/>
          <w:w w:val="101"/>
          <w:sz w:val="24"/>
          <w:szCs w:val="24"/>
        </w:rPr>
        <w:t>.</w:t>
      </w:r>
      <w:r>
        <w:rPr>
          <w:b w:val="0"/>
          <w:bCs w:val="0"/>
          <w:spacing w:val="-2"/>
          <w:w w:val="101"/>
          <w:sz w:val="24"/>
          <w:szCs w:val="24"/>
        </w:rPr>
        <w:t>М</w:t>
      </w:r>
      <w:proofErr w:type="gramEnd"/>
      <w:r>
        <w:rPr>
          <w:b w:val="0"/>
          <w:bCs w:val="0"/>
          <w:spacing w:val="-2"/>
          <w:w w:val="101"/>
          <w:sz w:val="24"/>
          <w:szCs w:val="24"/>
        </w:rPr>
        <w:t>осква, ул. Академика Бакулева</w:t>
      </w:r>
      <w:r w:rsidR="00197BD0">
        <w:rPr>
          <w:b w:val="0"/>
          <w:bCs w:val="0"/>
          <w:spacing w:val="-2"/>
          <w:w w:val="101"/>
          <w:sz w:val="24"/>
          <w:szCs w:val="24"/>
        </w:rPr>
        <w:t>,</w:t>
      </w:r>
      <w:r>
        <w:rPr>
          <w:b w:val="0"/>
          <w:bCs w:val="0"/>
          <w:spacing w:val="-2"/>
          <w:w w:val="101"/>
          <w:sz w:val="24"/>
          <w:szCs w:val="24"/>
        </w:rPr>
        <w:t xml:space="preserve"> д.14. </w:t>
      </w:r>
      <w:r w:rsidRPr="001D685A">
        <w:rPr>
          <w:b w:val="0"/>
          <w:bCs w:val="0"/>
          <w:spacing w:val="-2"/>
          <w:w w:val="101"/>
          <w:sz w:val="24"/>
          <w:szCs w:val="24"/>
        </w:rPr>
        <w:t>По данному адресу размещается исполнительный орган – Заведующий.</w:t>
      </w:r>
    </w:p>
    <w:p w:rsidR="00506D76" w:rsidRPr="00197BD0" w:rsidRDefault="00506D76" w:rsidP="00506D76">
      <w:pPr>
        <w:pStyle w:val="ConsPlusNormal"/>
        <w:widowControl/>
        <w:spacing w:line="300" w:lineRule="exact"/>
        <w:ind w:firstLine="667"/>
        <w:jc w:val="both"/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</w:pPr>
      <w:r w:rsidRPr="001D685A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Почтовый адрес и место хранения документов Учреждения</w:t>
      </w:r>
      <w:r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7513, г"/>
        </w:smartTagPr>
        <w:r w:rsidR="00197BD0" w:rsidRPr="00197BD0">
          <w:rPr>
            <w:rFonts w:ascii="Times New Roman" w:hAnsi="Times New Roman" w:cs="Times New Roman"/>
            <w:bCs/>
            <w:spacing w:val="-2"/>
            <w:w w:val="101"/>
            <w:sz w:val="24"/>
            <w:szCs w:val="24"/>
          </w:rPr>
          <w:t>117513, г</w:t>
        </w:r>
      </w:smartTag>
      <w:proofErr w:type="gramStart"/>
      <w:r w:rsidR="00197BD0" w:rsidRPr="00197BD0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.М</w:t>
      </w:r>
      <w:proofErr w:type="gramEnd"/>
      <w:r w:rsidR="00197BD0" w:rsidRPr="00197BD0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осква, ул. Академика Бакулева, д.14</w:t>
      </w:r>
      <w:r w:rsidRPr="00197BD0">
        <w:rPr>
          <w:rFonts w:ascii="Times New Roman" w:hAnsi="Times New Roman" w:cs="Times New Roman"/>
          <w:bCs/>
          <w:spacing w:val="-2"/>
          <w:w w:val="101"/>
          <w:sz w:val="24"/>
          <w:szCs w:val="24"/>
        </w:rPr>
        <w:t>.</w:t>
      </w:r>
    </w:p>
    <w:p w:rsidR="00506D76" w:rsidRPr="00E0423A" w:rsidRDefault="00506D76" w:rsidP="00506D76">
      <w:pPr>
        <w:pStyle w:val="ConsPlusNormal"/>
        <w:widowControl/>
        <w:spacing w:line="300" w:lineRule="exact"/>
        <w:ind w:firstLine="667"/>
        <w:jc w:val="both"/>
        <w:rPr>
          <w:rFonts w:ascii="Times New Roman" w:hAnsi="Times New Roman" w:cs="Times New Roman"/>
          <w:sz w:val="24"/>
          <w:szCs w:val="24"/>
        </w:rPr>
      </w:pPr>
      <w:r w:rsidRPr="00E0423A">
        <w:rPr>
          <w:rFonts w:ascii="Times New Roman" w:hAnsi="Times New Roman" w:cs="Times New Roman"/>
          <w:sz w:val="24"/>
          <w:szCs w:val="24"/>
        </w:rPr>
        <w:t>1.13. Учреждение обязано соблюдать принципы государственной политики в области образования.</w:t>
      </w:r>
    </w:p>
    <w:p w:rsidR="00506D76" w:rsidRPr="00E0423A" w:rsidRDefault="00506D76" w:rsidP="00506D76">
      <w:pPr>
        <w:shd w:val="clear" w:color="auto" w:fill="FFFFFF"/>
        <w:spacing w:before="240" w:after="240"/>
        <w:ind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2. ЦЕЛИ, ЗАДАЧИ И ПРЕДМЕТ ДЕЯТЕЛЬНОСТИ УЧРЕЖДЕНИЯ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2.1. Целью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</w:t>
      </w:r>
      <w:r w:rsidRPr="00E0423A">
        <w:rPr>
          <w:b w:val="0"/>
          <w:sz w:val="24"/>
          <w:szCs w:val="24"/>
        </w:rPr>
        <w:t xml:space="preserve"> развитие и совершенствование образовательного процесса, осуществление дополнительных мер социальной поддержки воспитанников и работников Учреждения</w:t>
      </w: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.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2.2.  Основными задачами Учреждения является: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  охрана жизни и укрепление физического и психического здоровья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lastRenderedPageBreak/>
        <w:t>- осуществление необходимой коррекции недостатков в физическом и (или) психическом развитии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  взаимодействие с семьями детей для обеспечения полноценного развития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2.3. Предметом деятельности Учреждения является: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- реализация основной общеобразовательной программы дошкольного образования </w:t>
      </w:r>
      <w:r w:rsidRPr="00E0423A">
        <w:rPr>
          <w:b w:val="0"/>
          <w:bCs w:val="0"/>
          <w:sz w:val="24"/>
          <w:szCs w:val="24"/>
        </w:rPr>
        <w:t>в группах общеразвивающей направленности</w:t>
      </w:r>
      <w:r w:rsidRPr="00E0423A">
        <w:rPr>
          <w:b w:val="0"/>
          <w:bCs w:val="0"/>
          <w:spacing w:val="-2"/>
          <w:w w:val="101"/>
          <w:sz w:val="24"/>
          <w:szCs w:val="24"/>
        </w:rPr>
        <w:t>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proofErr w:type="gramStart"/>
      <w:r w:rsidRPr="00E0423A">
        <w:rPr>
          <w:b w:val="0"/>
          <w:bCs w:val="0"/>
          <w:spacing w:val="-2"/>
          <w:w w:val="101"/>
          <w:sz w:val="24"/>
          <w:szCs w:val="24"/>
        </w:rPr>
        <w:t>- реализация дополнительных образовательных программ</w:t>
      </w:r>
      <w:r w:rsidRPr="00E0423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</w:t>
      </w:r>
      <w:r w:rsidRPr="00E0423A">
        <w:rPr>
          <w:b w:val="0"/>
          <w:sz w:val="24"/>
          <w:szCs w:val="24"/>
        </w:rPr>
        <w:t>художественной, физкультурно-</w:t>
      </w:r>
      <w:r w:rsidRPr="00EE4B0E">
        <w:rPr>
          <w:b w:val="0"/>
          <w:sz w:val="24"/>
          <w:szCs w:val="24"/>
        </w:rPr>
        <w:t>оздоровительной</w:t>
      </w:r>
      <w:r w:rsidRPr="00771761">
        <w:rPr>
          <w:b w:val="0"/>
          <w:sz w:val="24"/>
          <w:szCs w:val="24"/>
        </w:rPr>
        <w:t>,</w:t>
      </w:r>
      <w:r w:rsidRPr="00E0423A">
        <w:rPr>
          <w:b w:val="0"/>
          <w:sz w:val="24"/>
          <w:szCs w:val="24"/>
        </w:rPr>
        <w:t xml:space="preserve"> туристско-краеведческой, эколого-биологической, военно-патриотической, социально-педагогической, социально-экономической, естественнонаучной, художественно-эстетической направленности и др.)</w:t>
      </w:r>
      <w:r w:rsidRPr="00E0423A">
        <w:rPr>
          <w:b w:val="0"/>
          <w:bCs w:val="0"/>
          <w:spacing w:val="-2"/>
          <w:w w:val="101"/>
          <w:sz w:val="24"/>
          <w:szCs w:val="24"/>
        </w:rPr>
        <w:t>;</w:t>
      </w:r>
      <w:proofErr w:type="gramEnd"/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воспитание, обучение и развитие, а также присмотр, уход и оздоровление детей в возрасте от 2-х месяцев до 7 лет;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медицинская деятельност</w:t>
      </w:r>
      <w:r>
        <w:rPr>
          <w:b w:val="0"/>
          <w:bCs w:val="0"/>
          <w:spacing w:val="-2"/>
          <w:w w:val="101"/>
          <w:sz w:val="24"/>
          <w:szCs w:val="24"/>
        </w:rPr>
        <w:t>ь для реализации целей и задач У</w:t>
      </w:r>
      <w:r w:rsidRPr="00E0423A">
        <w:rPr>
          <w:b w:val="0"/>
          <w:bCs w:val="0"/>
          <w:spacing w:val="-2"/>
          <w:w w:val="101"/>
          <w:sz w:val="24"/>
          <w:szCs w:val="24"/>
        </w:rPr>
        <w:t>чреждения;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оказание платных дополнительных образовательных услуг</w:t>
      </w:r>
      <w:r w:rsidRPr="00E0423A">
        <w:rPr>
          <w:b w:val="0"/>
          <w:bCs w:val="0"/>
          <w:sz w:val="24"/>
          <w:szCs w:val="24"/>
        </w:rPr>
        <w:t>.</w:t>
      </w: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2.4. У</w:t>
      </w:r>
      <w:r w:rsidRPr="00E0423A">
        <w:rPr>
          <w:b w:val="0"/>
          <w:bCs w:val="0"/>
          <w:sz w:val="24"/>
          <w:szCs w:val="24"/>
        </w:rPr>
        <w:t>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 иностранными.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 xml:space="preserve">2.5. Учреждение несет в установленном законодательством Российской Федерации порядке ответственность </w:t>
      </w:r>
      <w:proofErr w:type="gramStart"/>
      <w:r w:rsidRPr="00E0423A">
        <w:rPr>
          <w:b w:val="0"/>
          <w:bCs w:val="0"/>
          <w:sz w:val="24"/>
          <w:szCs w:val="24"/>
        </w:rPr>
        <w:t>за</w:t>
      </w:r>
      <w:proofErr w:type="gramEnd"/>
      <w:r w:rsidRPr="00E0423A">
        <w:rPr>
          <w:b w:val="0"/>
          <w:bCs w:val="0"/>
          <w:sz w:val="24"/>
          <w:szCs w:val="24"/>
        </w:rPr>
        <w:t>: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вы</w:t>
      </w:r>
      <w:r>
        <w:rPr>
          <w:b w:val="0"/>
          <w:bCs w:val="0"/>
          <w:sz w:val="24"/>
          <w:szCs w:val="24"/>
        </w:rPr>
        <w:t>полнение функций, определенных У</w:t>
      </w:r>
      <w:r w:rsidRPr="00E0423A">
        <w:rPr>
          <w:b w:val="0"/>
          <w:bCs w:val="0"/>
          <w:sz w:val="24"/>
          <w:szCs w:val="24"/>
        </w:rPr>
        <w:t>ставом;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реализацию в полном объеме основной общеобразовательной программы дошкольного образования;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качество реализуемых образовательных программ;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жизнь и здоровье детей и работников Учреждения во время образовательного процесса.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2.6. Организация питания в Учреждении возлагается на администрацию У</w:t>
      </w:r>
      <w:r>
        <w:rPr>
          <w:b w:val="0"/>
          <w:bCs w:val="0"/>
          <w:sz w:val="24"/>
          <w:szCs w:val="24"/>
        </w:rPr>
        <w:t>чреждения</w:t>
      </w:r>
      <w:r w:rsidRPr="00E0423A">
        <w:rPr>
          <w:b w:val="0"/>
          <w:bCs w:val="0"/>
          <w:sz w:val="24"/>
          <w:szCs w:val="24"/>
        </w:rPr>
        <w:t>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 xml:space="preserve">2.7. Медицинское обслуживание детей в Учреждении обеспечивают органы здравоохранения. </w:t>
      </w:r>
      <w:r w:rsidRPr="00E0423A">
        <w:rPr>
          <w:b w:val="0"/>
          <w:bCs w:val="0"/>
          <w:spacing w:val="-2"/>
          <w:w w:val="101"/>
          <w:sz w:val="24"/>
          <w:szCs w:val="24"/>
        </w:rPr>
        <w:t>Медицинско</w:t>
      </w:r>
      <w:r>
        <w:rPr>
          <w:b w:val="0"/>
          <w:bCs w:val="0"/>
          <w:spacing w:val="-2"/>
          <w:w w:val="101"/>
          <w:sz w:val="24"/>
          <w:szCs w:val="24"/>
        </w:rPr>
        <w:t>е обслуживание может осуществля</w:t>
      </w:r>
      <w:r w:rsidRPr="00E0423A">
        <w:rPr>
          <w:b w:val="0"/>
          <w:bCs w:val="0"/>
          <w:spacing w:val="-2"/>
          <w:w w:val="101"/>
          <w:sz w:val="24"/>
          <w:szCs w:val="24"/>
        </w:rPr>
        <w:t>т</w:t>
      </w:r>
      <w:r>
        <w:rPr>
          <w:b w:val="0"/>
          <w:bCs w:val="0"/>
          <w:spacing w:val="-2"/>
          <w:w w:val="101"/>
          <w:sz w:val="24"/>
          <w:szCs w:val="24"/>
        </w:rPr>
        <w:t>ь</w:t>
      </w: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ся штатным или специально закрепленным органами здравоохранения за Учреждением медицинским персоналом. </w:t>
      </w:r>
      <w:r w:rsidRPr="00E0423A">
        <w:rPr>
          <w:b w:val="0"/>
          <w:bCs w:val="0"/>
          <w:sz w:val="24"/>
          <w:szCs w:val="24"/>
        </w:rPr>
        <w:t>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Учреждения.</w:t>
      </w:r>
    </w:p>
    <w:p w:rsidR="00506D76" w:rsidRPr="00E0423A" w:rsidRDefault="00506D76" w:rsidP="00506D76">
      <w:pPr>
        <w:shd w:val="clear" w:color="auto" w:fill="FFFFFF"/>
        <w:spacing w:before="240" w:after="240"/>
        <w:ind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3. ОРГАНИЗАЦИЯ ОБРАЗОВАТЕЛЬНОГО ПРОЦЕССА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 xml:space="preserve">3.1. </w:t>
      </w:r>
      <w:proofErr w:type="gramStart"/>
      <w:r w:rsidRPr="00E0423A">
        <w:rPr>
          <w:b w:val="0"/>
          <w:bCs w:val="0"/>
          <w:sz w:val="24"/>
          <w:szCs w:val="24"/>
        </w:rPr>
        <w:t>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3.2. Воспитание и обучение детей в Учреждении  ведется на русском языке.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lastRenderedPageBreak/>
        <w:t>3.3. Основной структурной единицей Учреждения является группа общеразвивающей направленности детей дошкольного возраста.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группы).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 xml:space="preserve">Группы  могут функционировать в </w:t>
      </w:r>
      <w:proofErr w:type="gramStart"/>
      <w:r w:rsidRPr="00E0423A">
        <w:rPr>
          <w:b w:val="0"/>
          <w:bCs w:val="0"/>
          <w:sz w:val="24"/>
          <w:szCs w:val="24"/>
        </w:rPr>
        <w:t>режиме полного дня</w:t>
      </w:r>
      <w:proofErr w:type="gramEnd"/>
      <w:r w:rsidRPr="00E0423A">
        <w:rPr>
          <w:b w:val="0"/>
          <w:bCs w:val="0"/>
          <w:sz w:val="24"/>
          <w:szCs w:val="24"/>
        </w:rPr>
        <w:t xml:space="preserve"> (12-часового пребывания), сокращенного дня (8 - 10-часового пребывания), продленного дня (14-часового пребывания)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iCs/>
          <w:sz w:val="24"/>
          <w:szCs w:val="24"/>
        </w:rPr>
      </w:pPr>
      <w:r w:rsidRPr="00E0423A">
        <w:rPr>
          <w:b w:val="0"/>
          <w:bCs w:val="0"/>
          <w:iCs/>
          <w:sz w:val="24"/>
          <w:szCs w:val="24"/>
        </w:rPr>
        <w:t>Количество групп в Учреждении определяется Учредителем исходя из их предельной наполняемости.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3.4. Предельная н</w:t>
      </w:r>
      <w:r w:rsidRPr="00E0423A">
        <w:rPr>
          <w:b w:val="0"/>
          <w:bCs w:val="0"/>
          <w:spacing w:val="-2"/>
          <w:w w:val="101"/>
          <w:sz w:val="24"/>
          <w:szCs w:val="24"/>
        </w:rPr>
        <w:t>аполняемость в</w:t>
      </w:r>
      <w:r w:rsidRPr="00E0423A">
        <w:rPr>
          <w:b w:val="0"/>
          <w:bCs w:val="0"/>
          <w:sz w:val="24"/>
          <w:szCs w:val="24"/>
        </w:rPr>
        <w:t xml:space="preserve"> группах общеразвивающей направленности устанавливается в зависимости от возраста детей и составляет: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от 2 месяцев до 1 года - 10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от 1 года до 3 лет - 15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от 3 лет до 7 лет - 20 детей.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двух возрастов (от 2 месяцев до 3 лет) - 8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любых трех возрастов (от 3 до 7 лет) - 10 детей;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любых двух возрастов (от 3 до 7 лет) - 15 детей.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3.5. Учреждение работает по пятидневной рабочей неделе </w:t>
      </w:r>
      <w:r w:rsidRPr="00E0423A">
        <w:rPr>
          <w:b w:val="0"/>
          <w:bCs w:val="0"/>
          <w:sz w:val="24"/>
          <w:szCs w:val="24"/>
        </w:rPr>
        <w:t>с 12-ти часовым пребыванием детей (с 7.00-19.00) и с круглогодичным календарным временем посещения</w:t>
      </w: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. </w:t>
      </w:r>
    </w:p>
    <w:p w:rsidR="00506D76" w:rsidRPr="00E0423A" w:rsidRDefault="00506D76" w:rsidP="00506D76">
      <w:pPr>
        <w:shd w:val="clear" w:color="auto" w:fill="FFFFFF"/>
        <w:spacing w:line="274" w:lineRule="exact"/>
        <w:ind w:left="10" w:right="14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3.6. В Учреждении в установленном порядке при наличии необходимых материально-технических условий и кадрового обеспечения (в пределах выделенных средств) могут быть открыты группы кратковременного пребывания детей. Группы кратковременного пребывания функционируют по гибкому режиму: от 2 до 5 раз в неделю, от 2 до 5 часов в день в зависимости от потребностей родителей (законных представителей).</w:t>
      </w:r>
    </w:p>
    <w:p w:rsidR="00506D76" w:rsidRPr="00E0423A" w:rsidRDefault="00506D76" w:rsidP="00506D76">
      <w:pPr>
        <w:shd w:val="clear" w:color="auto" w:fill="FFFFFF"/>
        <w:spacing w:line="274" w:lineRule="exact"/>
        <w:ind w:left="19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3.7. Учреждение в установленном порядке при наличии условий вправе открывать структурные подразделения: Центр игровой поддержки, Консультативный пункт, Семейный детский сад. Структурные подразделения осуществляют свою деятельность на основании положений, разрабатываемых на основании Примерных положений, утвержденных нормативными правовыми актами Правительства Москвы и Департамента образования города Москвы. Положения о структурных подразделениях утверждаются Заведующим.</w:t>
      </w:r>
    </w:p>
    <w:p w:rsidR="00506D76" w:rsidRPr="00E0423A" w:rsidRDefault="00506D76" w:rsidP="00506D76">
      <w:pPr>
        <w:tabs>
          <w:tab w:val="left" w:pos="0"/>
        </w:tabs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3.8. Учреждение может реализовывать дополнительные образовательные программы </w:t>
      </w:r>
      <w:r w:rsidRPr="00E0423A">
        <w:rPr>
          <w:b w:val="0"/>
          <w:sz w:val="24"/>
          <w:szCs w:val="24"/>
        </w:rPr>
        <w:t>по следующим направленностям:</w:t>
      </w:r>
    </w:p>
    <w:p w:rsidR="00506D76" w:rsidRPr="00E0423A" w:rsidRDefault="00506D76" w:rsidP="00506D76">
      <w:pPr>
        <w:ind w:firstLine="667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художественно-эстетической;</w:t>
      </w:r>
    </w:p>
    <w:p w:rsidR="00506D76" w:rsidRPr="00E0423A" w:rsidRDefault="00506D76" w:rsidP="00506D76">
      <w:pPr>
        <w:ind w:firstLine="667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социально-педагогической;</w:t>
      </w:r>
    </w:p>
    <w:p w:rsidR="00506D76" w:rsidRPr="00E0423A" w:rsidRDefault="00506D76" w:rsidP="00506D76">
      <w:pPr>
        <w:ind w:firstLine="667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военно-патриотической;</w:t>
      </w:r>
    </w:p>
    <w:p w:rsidR="00506D76" w:rsidRPr="00E0423A" w:rsidRDefault="00506D76" w:rsidP="00506D76">
      <w:pPr>
        <w:ind w:firstLine="667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эколого-биологической;</w:t>
      </w:r>
    </w:p>
    <w:p w:rsidR="00506D76" w:rsidRPr="00E0423A" w:rsidRDefault="00506D76" w:rsidP="00506D76">
      <w:pPr>
        <w:ind w:firstLine="667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физкульт</w:t>
      </w:r>
      <w:r>
        <w:rPr>
          <w:b w:val="0"/>
          <w:bCs w:val="0"/>
          <w:sz w:val="24"/>
          <w:szCs w:val="24"/>
        </w:rPr>
        <w:t>урно-оздоровительной</w:t>
      </w:r>
      <w:r w:rsidRPr="00E0423A">
        <w:rPr>
          <w:b w:val="0"/>
          <w:bCs w:val="0"/>
          <w:sz w:val="24"/>
          <w:szCs w:val="24"/>
        </w:rPr>
        <w:t>;</w:t>
      </w:r>
    </w:p>
    <w:p w:rsidR="00506D76" w:rsidRPr="00E0423A" w:rsidRDefault="00506D76" w:rsidP="00506D76">
      <w:pPr>
        <w:ind w:firstLine="667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культурологической;</w:t>
      </w:r>
    </w:p>
    <w:p w:rsidR="00506D76" w:rsidRPr="00E0423A" w:rsidRDefault="00506D76" w:rsidP="00506D76">
      <w:pPr>
        <w:ind w:firstLine="667"/>
        <w:rPr>
          <w:b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естественнонаучной;</w:t>
      </w:r>
    </w:p>
    <w:p w:rsidR="00506D76" w:rsidRPr="00E0423A" w:rsidRDefault="00506D76" w:rsidP="00506D76">
      <w:pPr>
        <w:ind w:firstLine="667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туристско-краеведческой;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социально-экономической</w:t>
      </w:r>
    </w:p>
    <w:p w:rsidR="00506D76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-и иным.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bCs w:val="0"/>
          <w:spacing w:val="-2"/>
          <w:w w:val="101"/>
          <w:sz w:val="24"/>
          <w:szCs w:val="24"/>
        </w:rPr>
        <w:t xml:space="preserve">3.9. Учреждение </w:t>
      </w:r>
      <w:r>
        <w:rPr>
          <w:b w:val="0"/>
          <w:sz w:val="24"/>
          <w:szCs w:val="24"/>
        </w:rPr>
        <w:t>вправе оказывать платные дополнительные образовательные услуги: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хореография;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иностранные языки;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ритмика;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оригами;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занятия плаванием для детей, не являющихся воспитанниками Учреждения;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консультации педагога-психолога и учителя-логопеда для детей, не являющихся </w:t>
      </w:r>
      <w:r>
        <w:rPr>
          <w:b w:val="0"/>
          <w:sz w:val="24"/>
          <w:szCs w:val="24"/>
        </w:rPr>
        <w:lastRenderedPageBreak/>
        <w:t>воспитанниками Учреждения.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Платные дополнительные образовательные услуги могут предоставляться как  в полном соответствии перечню, так и по отдельности, в зависимости от возможностей Учреждения и потребностей родителей (законных представителей).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proofErr w:type="gramStart"/>
      <w:r w:rsidRPr="00E0423A">
        <w:rPr>
          <w:b w:val="0"/>
          <w:sz w:val="24"/>
          <w:szCs w:val="24"/>
        </w:rPr>
        <w:t>К платным образовательным услугам, не относятся: снижение установленной наполняемости групп, деление их на подгруппы при реализации основных образовательных программ; реализация основной общеобразовательной программы дошкольного образования, подгрупповые и групповые занятия в рамках основной общеобразовательной программы.</w:t>
      </w:r>
      <w:proofErr w:type="gramEnd"/>
    </w:p>
    <w:p w:rsidR="00506D76" w:rsidRPr="00E0423A" w:rsidRDefault="00506D76" w:rsidP="00506D76">
      <w:pPr>
        <w:shd w:val="clear" w:color="auto" w:fill="FFFFFF"/>
        <w:spacing w:before="5" w:line="274" w:lineRule="exact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При предоставлении платных дополнительных образовательных услуг, в предусмотренных законодательством РФ случаях Учреждение обязано получить лицензию.</w:t>
      </w:r>
    </w:p>
    <w:p w:rsidR="00506D76" w:rsidRPr="00E0423A" w:rsidRDefault="00506D76" w:rsidP="00506D76">
      <w:pPr>
        <w:shd w:val="clear" w:color="auto" w:fill="FFFFFF"/>
        <w:spacing w:before="240" w:after="240"/>
        <w:ind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4. КОМПЛЕКТОВАНИЕ УЧРЕЖДЕНИЯ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4.1. Порядок приема в Учреждение определяет Учредитель.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4.2.  В Учреждение принимаются дети в возрасте от 2-х месяцев до 7 лет.</w:t>
      </w:r>
    </w:p>
    <w:p w:rsidR="00506D76" w:rsidRPr="00E0423A" w:rsidRDefault="00506D76" w:rsidP="00506D76">
      <w:pPr>
        <w:shd w:val="clear" w:color="auto" w:fill="FFFFFF"/>
        <w:spacing w:line="274" w:lineRule="exact"/>
        <w:ind w:left="17"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4.3. Прием детей в Учрежд</w:t>
      </w:r>
      <w:r>
        <w:rPr>
          <w:b w:val="0"/>
          <w:bCs w:val="0"/>
          <w:spacing w:val="-2"/>
          <w:w w:val="101"/>
          <w:sz w:val="24"/>
          <w:szCs w:val="24"/>
        </w:rPr>
        <w:t xml:space="preserve">ение осуществляется Заведующим </w:t>
      </w: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на основании путевки, выданной постоянно действующей Комиссией по комплектованию государственных образовательных  учреждений, реализующих общеобразовательные программы дошкольного </w:t>
      </w:r>
      <w:proofErr w:type="gramStart"/>
      <w:r w:rsidRPr="00E0423A">
        <w:rPr>
          <w:b w:val="0"/>
          <w:bCs w:val="0"/>
          <w:spacing w:val="-2"/>
          <w:w w:val="101"/>
          <w:sz w:val="24"/>
          <w:szCs w:val="24"/>
        </w:rPr>
        <w:t>образования системы Департамента образования города</w:t>
      </w:r>
      <w:proofErr w:type="gramEnd"/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Москвы, по письменному заявлению родителей (законных представителей).</w:t>
      </w:r>
    </w:p>
    <w:p w:rsidR="00506D76" w:rsidRPr="00E0423A" w:rsidRDefault="00506D76" w:rsidP="00506D76">
      <w:pPr>
        <w:shd w:val="clear" w:color="auto" w:fill="FFFFFF"/>
        <w:spacing w:before="5" w:line="274" w:lineRule="exact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4.4. Родители (законные представители) при приеме в Учреждение предъявляют – документ удостоверяющий личность одного из родителей (законных представителей) и в обязательном порядке </w:t>
      </w:r>
      <w:proofErr w:type="gramStart"/>
      <w:r w:rsidRPr="00E0423A">
        <w:rPr>
          <w:b w:val="0"/>
          <w:bCs w:val="0"/>
          <w:spacing w:val="-2"/>
          <w:w w:val="101"/>
          <w:sz w:val="24"/>
          <w:szCs w:val="24"/>
        </w:rPr>
        <w:t>предоставляют следующие документы</w:t>
      </w:r>
      <w:proofErr w:type="gramEnd"/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: </w:t>
      </w:r>
    </w:p>
    <w:p w:rsidR="00506D76" w:rsidRPr="00E0423A" w:rsidRDefault="00506D76" w:rsidP="00506D76">
      <w:pPr>
        <w:shd w:val="clear" w:color="auto" w:fill="FFFFFF"/>
        <w:spacing w:before="5" w:line="274" w:lineRule="exact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путевку;</w:t>
      </w:r>
    </w:p>
    <w:p w:rsidR="00506D76" w:rsidRPr="00E0423A" w:rsidRDefault="00506D76" w:rsidP="00506D76">
      <w:pPr>
        <w:shd w:val="clear" w:color="auto" w:fill="FFFFFF"/>
        <w:spacing w:before="5" w:line="274" w:lineRule="exact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 xml:space="preserve">свидетельство о рождении ребенка </w:t>
      </w:r>
      <w:r w:rsidRPr="00E0423A">
        <w:rPr>
          <w:b w:val="0"/>
          <w:sz w:val="24"/>
          <w:szCs w:val="24"/>
        </w:rPr>
        <w:t>(копия заверяется в Учреждении)</w:t>
      </w:r>
      <w:r w:rsidRPr="00E0423A">
        <w:rPr>
          <w:b w:val="0"/>
          <w:bCs w:val="0"/>
          <w:spacing w:val="-2"/>
          <w:w w:val="101"/>
          <w:sz w:val="24"/>
          <w:szCs w:val="24"/>
        </w:rPr>
        <w:t>;</w:t>
      </w:r>
    </w:p>
    <w:p w:rsidR="00506D76" w:rsidRPr="00E0423A" w:rsidRDefault="00506D76" w:rsidP="00506D76">
      <w:pPr>
        <w:shd w:val="clear" w:color="auto" w:fill="FFFFFF"/>
        <w:spacing w:before="5" w:line="274" w:lineRule="exact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медицинскую карту о состоянии здоровья ребенка.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 xml:space="preserve">При приеме детей Учреждение обязано ознакомить родителей (законных представителей) с Уставом, лицензией на </w:t>
      </w:r>
      <w:proofErr w:type="gramStart"/>
      <w:r w:rsidRPr="00E0423A">
        <w:rPr>
          <w:b w:val="0"/>
          <w:bCs w:val="0"/>
          <w:sz w:val="24"/>
          <w:szCs w:val="24"/>
        </w:rPr>
        <w:t>право ведения</w:t>
      </w:r>
      <w:proofErr w:type="gramEnd"/>
      <w:r w:rsidRPr="00E0423A">
        <w:rPr>
          <w:b w:val="0"/>
          <w:bCs w:val="0"/>
          <w:sz w:val="24"/>
          <w:szCs w:val="24"/>
        </w:rPr>
        <w:t xml:space="preserve"> образовательной деятельности, свидетельством о государственной аккредитации Учреждения и другими документами, регламентирующими организацию образовательного процесса.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4.5. Преимущественное право поступления имеют категории лиц, установленные законом или соответствующим распоряжением Учредителя.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4.6. Между Учреждением и родителями (законными представителями) заключается договор, которым регулируются взаимные права, обязанности и ответственность сторон, возникающие в процессе обучения, воспитания, присмотра и ухода.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4.7. Отчисление детей из Учреждения проводится Заведующим в следующих случаях: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по заявлению родителей (законных представителей);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по медицинским показаниям;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за неоднократные грубые нарушения условий  договора между Учреждением и родителями (законными представителями).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4.8. Отчисление воспитанников оформляется путем расторжения договора с родителями (законными представителями).</w:t>
      </w:r>
    </w:p>
    <w:p w:rsidR="00506D76" w:rsidRPr="00E0423A" w:rsidRDefault="00506D76" w:rsidP="00506D76">
      <w:pPr>
        <w:shd w:val="clear" w:color="auto" w:fill="FFFFFF"/>
        <w:spacing w:before="278"/>
        <w:ind w:left="686"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 xml:space="preserve">5. </w:t>
      </w:r>
      <w:r w:rsidRPr="00E0423A">
        <w:rPr>
          <w:sz w:val="24"/>
          <w:szCs w:val="24"/>
        </w:rPr>
        <w:t>ИМУЩЕСТВО И ФИНАНСОВО-ХОЗЯЙСТВЕННАЯ ДЕЯТЕЛЬНОСТЬ УЧРЕЖДЕНИЯ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5.1. Учреждение самостоятельно, в строгом соответствии с законодательством РФ и настоящим Уставом осуществляет финансово-хозяйственную деятельность.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Все</w:t>
      </w:r>
      <w:r>
        <w:rPr>
          <w:b w:val="0"/>
          <w:sz w:val="24"/>
          <w:szCs w:val="24"/>
        </w:rPr>
        <w:t xml:space="preserve"> имущество Учреждения находится</w:t>
      </w:r>
      <w:r w:rsidRPr="00E0423A">
        <w:rPr>
          <w:b w:val="0"/>
          <w:sz w:val="24"/>
          <w:szCs w:val="24"/>
        </w:rPr>
        <w:t xml:space="preserve"> в государственной собственности Москвы, отражается в самостоятельном балансе и закреплено за Учреждением на праве оперативного управления Департаментом имущества города Москвы.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Полномочия собственника по поручению Правительства Москвы осуществляет </w:t>
      </w:r>
      <w:r w:rsidRPr="00E0423A">
        <w:rPr>
          <w:b w:val="0"/>
          <w:sz w:val="24"/>
          <w:szCs w:val="24"/>
        </w:rPr>
        <w:lastRenderedPageBreak/>
        <w:t>Департамент имущества города Москвы.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Перечень имущества отражается в паспорте имущественного комплекса, утверждаемом Департаментом имущества города Москвы по согласованию с Учредителем Учреждения.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Учреждение в отношении  закреплённого за ним имущества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им. 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В установленных законодательством Российской Федерации случаях Учреждение вправе распоряжаться принадлежащим ему на праве оперативного управления имуществом только с согласия Департамента имущества города Москвы и только в пределах, не лишающих его возможности осуществлять деятельность, цели и виды которые определены в разделе 2 настоящего Устава.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Учреждение не вправе отчуждать или иным спосо</w:t>
      </w:r>
      <w:r>
        <w:rPr>
          <w:b w:val="0"/>
          <w:sz w:val="24"/>
          <w:szCs w:val="24"/>
        </w:rPr>
        <w:t xml:space="preserve">бом распоряжаться закрепленным </w:t>
      </w:r>
      <w:r w:rsidRPr="00E0423A">
        <w:rPr>
          <w:b w:val="0"/>
          <w:sz w:val="24"/>
          <w:szCs w:val="24"/>
        </w:rPr>
        <w:t>за ним имуществом, в том числе сдавать в  пользование, отдавать в залог и</w:t>
      </w:r>
      <w:r>
        <w:rPr>
          <w:b w:val="0"/>
          <w:sz w:val="24"/>
          <w:szCs w:val="24"/>
        </w:rPr>
        <w:t>ли заклад.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Учреждение не вправе совершать сделки, последствиями которых является отчуждение или обременение имущества, закрепленного за ним, за исключением случаев, если совершение таких сделок допускается федеральными законами.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Государственная собственность, закрепленная за Учреждением, может отчуждаться собственником в порядке и на условиях, которые установлены законодательством Российской Федерации, законодательством города Москвы.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5.2. Права Учреждения на объекты интеллектуальной собственности регулируются законодательством Российской Федерации.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5.3. </w:t>
      </w:r>
      <w:r w:rsidRPr="00E0423A">
        <w:rPr>
          <w:b w:val="0"/>
          <w:bCs w:val="0"/>
          <w:sz w:val="24"/>
          <w:szCs w:val="24"/>
        </w:rPr>
        <w:t xml:space="preserve">Земельные участки закрепляются за </w:t>
      </w:r>
      <w:r w:rsidRPr="00E0423A">
        <w:rPr>
          <w:b w:val="0"/>
          <w:sz w:val="24"/>
          <w:szCs w:val="24"/>
        </w:rPr>
        <w:t>Учреждением</w:t>
      </w:r>
      <w:r w:rsidRPr="00E0423A">
        <w:rPr>
          <w:b w:val="0"/>
          <w:bCs w:val="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5.4. Учреждение несёт ответственность за сохранность и эффективное использование закреплённого за ним  имущества.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5.5. Учреждение вправе выступать в качестве арендатора и арендодателя имущества. Сдача в аренду имущества осуществляется при наличии предварительной экспертной оценки Учредителя в порядке, установленном законодательством.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5.6. Деятельность Учреждения финансируется в соответствии с законодательством Российской Федерации и города Москвы.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Финансирование осуществляется на основе нормативов финансовых затрат утвержденных в установленном порядке.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5.7. </w:t>
      </w:r>
      <w:r w:rsidRPr="00E0423A">
        <w:rPr>
          <w:b w:val="0"/>
          <w:bCs w:val="0"/>
          <w:sz w:val="24"/>
          <w:szCs w:val="24"/>
        </w:rPr>
        <w:t xml:space="preserve">Учреждение осуществляет операции с бюджетными средствами через лицевые счета, открытые ему в соответствии с положениями Бюджетного кодекса </w:t>
      </w:r>
      <w:r w:rsidRPr="00E0423A">
        <w:rPr>
          <w:b w:val="0"/>
          <w:sz w:val="24"/>
          <w:szCs w:val="24"/>
        </w:rPr>
        <w:t>Российской Федерации</w:t>
      </w:r>
      <w:r w:rsidRPr="00E0423A">
        <w:rPr>
          <w:b w:val="0"/>
          <w:bCs w:val="0"/>
          <w:sz w:val="24"/>
          <w:szCs w:val="24"/>
        </w:rPr>
        <w:t>.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Учреждение осуществляет операции по расходованию бюджетных сре</w:t>
      </w:r>
      <w:proofErr w:type="gramStart"/>
      <w:r w:rsidRPr="00E0423A">
        <w:rPr>
          <w:b w:val="0"/>
          <w:bCs w:val="0"/>
          <w:sz w:val="24"/>
          <w:szCs w:val="24"/>
        </w:rPr>
        <w:t>дств в с</w:t>
      </w:r>
      <w:proofErr w:type="gramEnd"/>
      <w:r w:rsidRPr="00E0423A">
        <w:rPr>
          <w:b w:val="0"/>
          <w:bCs w:val="0"/>
          <w:sz w:val="24"/>
          <w:szCs w:val="24"/>
        </w:rPr>
        <w:t>оответствии с бюджетной сметой, в установленном законодательстве порядке.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Учреждение не имеет права получать кредиты (займы).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Учреждение обеспечивает исполнение своих денежных обязательств в пределах утвержденных ему лимитов бюджетных обязательств по соответствующим кодам </w:t>
      </w:r>
      <w:proofErr w:type="gramStart"/>
      <w:r w:rsidRPr="00E0423A">
        <w:rPr>
          <w:b w:val="0"/>
          <w:sz w:val="24"/>
          <w:szCs w:val="24"/>
        </w:rPr>
        <w:t>классификации расходов бюджета города Москвы</w:t>
      </w:r>
      <w:proofErr w:type="gramEnd"/>
      <w:r w:rsidRPr="00E0423A">
        <w:rPr>
          <w:b w:val="0"/>
          <w:sz w:val="24"/>
          <w:szCs w:val="24"/>
        </w:rPr>
        <w:t>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sz w:val="24"/>
          <w:szCs w:val="24"/>
        </w:rPr>
        <w:t>При недостаточности лимитов бюджетных обязательств субсидиарную ответственность по обязательствам Учреждения несет главный распорядитель средств бюджета города Москвы - Учредитель.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Учреждение обладает следующими бюджетными полномочиями: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составляет и исполняет бюджетную смету;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 xml:space="preserve">вносит соответствующему главному распорядителю (распорядителю) бюджетных </w:t>
      </w:r>
      <w:r w:rsidRPr="00E0423A">
        <w:rPr>
          <w:b w:val="0"/>
          <w:bCs w:val="0"/>
          <w:sz w:val="24"/>
          <w:szCs w:val="24"/>
        </w:rPr>
        <w:lastRenderedPageBreak/>
        <w:t>сре</w:t>
      </w:r>
      <w:proofErr w:type="gramStart"/>
      <w:r w:rsidRPr="00E0423A">
        <w:rPr>
          <w:b w:val="0"/>
          <w:bCs w:val="0"/>
          <w:sz w:val="24"/>
          <w:szCs w:val="24"/>
        </w:rPr>
        <w:t>дств пр</w:t>
      </w:r>
      <w:proofErr w:type="gramEnd"/>
      <w:r w:rsidRPr="00E0423A">
        <w:rPr>
          <w:b w:val="0"/>
          <w:bCs w:val="0"/>
          <w:sz w:val="24"/>
          <w:szCs w:val="24"/>
        </w:rPr>
        <w:t>едложения по изменению бюджетной росписи;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ведет бюджетный учет </w:t>
      </w:r>
      <w:r w:rsidRPr="00E0423A">
        <w:rPr>
          <w:b w:val="0"/>
          <w:bCs w:val="0"/>
          <w:sz w:val="24"/>
          <w:szCs w:val="24"/>
        </w:rPr>
        <w:t>либо передает на основании соглашения это пол</w:t>
      </w:r>
      <w:r>
        <w:rPr>
          <w:b w:val="0"/>
          <w:bCs w:val="0"/>
          <w:sz w:val="24"/>
          <w:szCs w:val="24"/>
        </w:rPr>
        <w:t xml:space="preserve">номочие иному государственному </w:t>
      </w:r>
      <w:r w:rsidRPr="00E0423A">
        <w:rPr>
          <w:b w:val="0"/>
          <w:bCs w:val="0"/>
          <w:sz w:val="24"/>
          <w:szCs w:val="24"/>
        </w:rPr>
        <w:t>учреждению (централизованной бухгалтерии);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>формирует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</w:t>
      </w:r>
      <w:r w:rsidRPr="00E0423A">
        <w:rPr>
          <w:b w:val="0"/>
          <w:bCs w:val="0"/>
          <w:sz w:val="24"/>
          <w:szCs w:val="24"/>
        </w:rPr>
        <w:t xml:space="preserve">исполняет иные полномочия, установленные Бюджетным кодексом </w:t>
      </w:r>
      <w:r w:rsidRPr="00E0423A">
        <w:rPr>
          <w:b w:val="0"/>
          <w:sz w:val="24"/>
          <w:szCs w:val="24"/>
        </w:rPr>
        <w:t>Российской Федерации</w:t>
      </w:r>
      <w:r w:rsidRPr="00E0423A">
        <w:rPr>
          <w:b w:val="0"/>
          <w:bCs w:val="0"/>
          <w:sz w:val="24"/>
          <w:szCs w:val="24"/>
        </w:rPr>
        <w:t xml:space="preserve"> и принятыми в соответствии с ним нормативными правовыми актами, регулирующими бюджетные правоотношения.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5.8. Финансовые и материальные средства Учреждения, закрепленные за ним,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5.9.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Учреждения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5.10. Привлечение Учреждением дополнительных средств, указанных в п. 5.9. устава, не влечет за собой снижение нормативов и (или) абсолютных размеров его финансирования за счет средств бюджета города Москвы.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5.11. Учреждение в установленном законом порядке вправе использовать на обеспечение своей </w:t>
      </w:r>
      <w:proofErr w:type="gramStart"/>
      <w:r w:rsidRPr="00E0423A">
        <w:rPr>
          <w:b w:val="0"/>
          <w:sz w:val="24"/>
          <w:szCs w:val="24"/>
        </w:rPr>
        <w:t>деятельности</w:t>
      </w:r>
      <w:proofErr w:type="gramEnd"/>
      <w:r w:rsidRPr="00E0423A">
        <w:rPr>
          <w:b w:val="0"/>
          <w:sz w:val="24"/>
          <w:szCs w:val="24"/>
        </w:rPr>
        <w:t xml:space="preserve"> полученные им средства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506D76" w:rsidRPr="00E0423A" w:rsidRDefault="00506D76" w:rsidP="00506D76">
      <w:pPr>
        <w:ind w:firstLine="667"/>
        <w:jc w:val="both"/>
        <w:rPr>
          <w:b w:val="0"/>
          <w:iCs/>
          <w:sz w:val="24"/>
          <w:szCs w:val="24"/>
        </w:rPr>
      </w:pPr>
      <w:r w:rsidRPr="00E0423A">
        <w:rPr>
          <w:b w:val="0"/>
          <w:iCs/>
          <w:sz w:val="24"/>
          <w:szCs w:val="24"/>
        </w:rPr>
        <w:t>Учреждение осуществляет операции с указанными средствами в установленном финансовым органом порядке в соответствии со сметой доходов и расходов по приносящей доход деятельности, подлежащей представлению в орган, осуществляющий открытие и ведение лицевого счета Учреждения.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5.12. </w:t>
      </w:r>
      <w:proofErr w:type="gramStart"/>
      <w:r w:rsidRPr="00E0423A">
        <w:rPr>
          <w:b w:val="0"/>
          <w:sz w:val="24"/>
          <w:szCs w:val="24"/>
        </w:rPr>
        <w:t>Учреждение осуществляет полномочия, перечисленные в п. 5.11 до принятия Федерального закона, определяющего особенности использования бюджетными учреждениями средств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средств от иной приносящей доход деятельности, после принятия указанного Федерального закона Учреждение руководствуется его положениями.</w:t>
      </w:r>
      <w:proofErr w:type="gramEnd"/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5.13. Учреждение вправе оказывать населению, предприятиям, учреждениям и организациям платные дополнительные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5.14. При оказании платных дополнительных образовательных услуг Учреждение руководствуются Правилами оказания платных образовательных услуг, Гражданским кодексом РФ и Трудовым кодексом РФ,  Законами Российской Федерации "Об образовании" и "О защите прав потребителей".  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5.15. Платные дополнительные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в бюджет. 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5.16. Учреждение при оказании платных дополнительных образовательных услуг заключает с потребителем договор об оказании платных дополнительных образовательных услуг в письменной форме.  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Учреждение обязано до заключения договора предоставить потребителю достоверную информацию об исполнителе и оказываемых образовательных услугах, обеспечивающую </w:t>
      </w:r>
      <w:r w:rsidRPr="00E0423A">
        <w:rPr>
          <w:b w:val="0"/>
          <w:sz w:val="24"/>
          <w:szCs w:val="24"/>
        </w:rPr>
        <w:lastRenderedPageBreak/>
        <w:t>возможность их правильного выбора.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5.17. Учреждение вправе вести предпринимательскую и иную приносящую доход деятельность, предусмотренную настоящим уставом.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5.18. К предпринимательской деятельности Учреждения относятся: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торговля покупными товарами, оборудованием;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оказание посреднических услуг;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долевое участие в деятельности других учреждений (в том числе образовательных) и организаций;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приобретение акций, облигаций, иных ценных бумаг и получение доходов (дивидендов, процентов) по ним;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ведение приносящих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реализацией.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5.19. 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целям, заданиям собственника и назначению имущества.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5.20. В своей предпринимательской и иной приносящей доход деятельности Учреждение руководствуется законодательством Российской Федерации.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5.21. Учредитель вправе приостановить предпринимательскую деятельность Учреждения, если она идёт в ущерб уставной образовательной деятельности, до решения суда по данному вопросу.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5.22. Учреждение строит свои отношения с государственными органами, другими предприятиями, учреждениями, организациями и гражданами во всех сферах на основе договоров, соглашений, контрактов. Учреждение свободно в выборе форм и предмета договоров и обязательств, любых других условий взаимоотношений с третьими лицами, при условии, что они не противоречат действующему законодательству Российской Федерации и настоящему Уставу.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5.23. Ведение бухгалтерского учёта и статистического учёта и отчётности Учреждением осуществляется в соответствии с законодательством РФ.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5.24. Учреждение устанавливает цены и тарифы на оказание услуг и выполнение работ на уровне рыночных с учетом возможности развития и совершенствования образовательного процесса и материально-технической базы учреждения.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Ограничение права Учреждения на самостоятельное регулирование цен за выполняемые работы и услуги со стороны органов государственной власти и местного самоуправления не допускается.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5.25. Учреждение </w:t>
      </w:r>
      <w:r w:rsidRPr="00E0423A">
        <w:rPr>
          <w:b w:val="0"/>
          <w:sz w:val="24"/>
          <w:szCs w:val="24"/>
        </w:rPr>
        <w:t>обязано: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нести ответственность в соответствии с законодательством Российской Федерации и настоящим Уставом за нарушение своих обязательств;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отчитываться перед Учредителем и Департаментом имущества города Москвы за состояние и использование государственного имущества и денежных средств;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воспитанников, работников, населения и потребителей своей продукции;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 и города Москвы;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- осуществлять бухгалтерский учет результатов финансово-хозяйственной и иной деятельности, вести экономическую и статистическую отчетность, </w:t>
      </w:r>
      <w:proofErr w:type="gramStart"/>
      <w:r w:rsidRPr="00E0423A">
        <w:rPr>
          <w:b w:val="0"/>
          <w:sz w:val="24"/>
          <w:szCs w:val="24"/>
        </w:rPr>
        <w:t>отчитываться о результатах</w:t>
      </w:r>
      <w:proofErr w:type="gramEnd"/>
      <w:r w:rsidRPr="00E0423A">
        <w:rPr>
          <w:b w:val="0"/>
          <w:sz w:val="24"/>
          <w:szCs w:val="24"/>
        </w:rPr>
        <w:t xml:space="preserve"> деятельности в соответствующих органах в порядке и сроки, установленные </w:t>
      </w:r>
      <w:r w:rsidRPr="00E0423A">
        <w:rPr>
          <w:b w:val="0"/>
          <w:sz w:val="24"/>
          <w:szCs w:val="24"/>
        </w:rPr>
        <w:lastRenderedPageBreak/>
        <w:t xml:space="preserve">законодательством Российской Федерации. За ненадлежащее исполнение обязанностей и искажение государственной </w:t>
      </w:r>
      <w:proofErr w:type="gramStart"/>
      <w:r w:rsidRPr="00E0423A">
        <w:rPr>
          <w:b w:val="0"/>
          <w:sz w:val="24"/>
          <w:szCs w:val="24"/>
        </w:rPr>
        <w:t>отчетности</w:t>
      </w:r>
      <w:proofErr w:type="gramEnd"/>
      <w:r w:rsidRPr="00E0423A">
        <w:rPr>
          <w:b w:val="0"/>
          <w:sz w:val="24"/>
          <w:szCs w:val="24"/>
        </w:rPr>
        <w:t xml:space="preserve"> должностные лица Учреждения несут ответственность, установленную законодательством Российской Федерации;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согласовывать все сделки, связанные с распоряжением имуществом Учреждения, с Департаментом имущества города Москвы в случаях, когда осуществление данных сделок разрешено Учреждение законодательством Российской Федерации;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согласовывать с Департаментом имущества города Москвы и Учредителем списание имущества, имеющего остаточную стоимость, а также списание имущества, не имеющего остаточной стоимости (недвижимое имущество, объекты инженерного и коммунального назначения и транспортные средства);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планировать деятельность Учреждения, в том числе и в, части доходов от предпринимательской и иной приносящей доход деятельности;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своевременно предоставлять необходимую документацию для утверждения сметы доходов и расходов Учреждения с учетом расходов и доходов от предпринимательской и иной приносящей доход деятельности и доходов от использования государственного имущества;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выполнять государственные мероприятия по гражданской обороне и мобилизационной подготовке в соответствии с законодательством Российской Федерации;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- обеспечивать гарантированный законодательством Российской Федерации минимальный </w:t>
      </w:r>
      <w:proofErr w:type="gramStart"/>
      <w:r w:rsidRPr="00E0423A">
        <w:rPr>
          <w:b w:val="0"/>
          <w:sz w:val="24"/>
          <w:szCs w:val="24"/>
        </w:rPr>
        <w:t>размер оплаты труда</w:t>
      </w:r>
      <w:proofErr w:type="gramEnd"/>
      <w:r w:rsidRPr="00E0423A">
        <w:rPr>
          <w:b w:val="0"/>
          <w:sz w:val="24"/>
          <w:szCs w:val="24"/>
        </w:rPr>
        <w:t>, условия труда и меры социальной защиты своих работников.</w:t>
      </w:r>
    </w:p>
    <w:p w:rsidR="00506D76" w:rsidRPr="00E0423A" w:rsidRDefault="00506D76" w:rsidP="00506D76">
      <w:pPr>
        <w:shd w:val="clear" w:color="auto" w:fill="FFFFFF"/>
        <w:spacing w:line="278" w:lineRule="exact"/>
        <w:ind w:left="19" w:firstLine="667"/>
        <w:jc w:val="center"/>
        <w:rPr>
          <w:bCs w:val="0"/>
          <w:spacing w:val="-2"/>
          <w:w w:val="101"/>
          <w:sz w:val="24"/>
          <w:szCs w:val="24"/>
        </w:rPr>
      </w:pPr>
    </w:p>
    <w:p w:rsidR="00506D76" w:rsidRPr="00E0423A" w:rsidRDefault="00506D76" w:rsidP="00506D76">
      <w:pPr>
        <w:shd w:val="clear" w:color="auto" w:fill="FFFFFF"/>
        <w:spacing w:line="278" w:lineRule="exact"/>
        <w:ind w:left="19"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6. ПОРЯДОК УПРАВЛЕНИЯ УЧРЕЖДЕНИЕМ</w:t>
      </w:r>
    </w:p>
    <w:p w:rsidR="00506D76" w:rsidRPr="00E0423A" w:rsidRDefault="00506D76" w:rsidP="00506D76">
      <w:pPr>
        <w:shd w:val="clear" w:color="auto" w:fill="FFFFFF"/>
        <w:spacing w:line="278" w:lineRule="exact"/>
        <w:ind w:left="19" w:firstLine="667"/>
        <w:jc w:val="center"/>
        <w:rPr>
          <w:bCs w:val="0"/>
          <w:spacing w:val="-2"/>
          <w:w w:val="101"/>
          <w:sz w:val="24"/>
          <w:szCs w:val="24"/>
        </w:rPr>
      </w:pP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6.1. Учредитель: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осуществляет контроль за финансовой и хозяйственной деятельностью Учреждения;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осуществляет надзор и</w:t>
      </w:r>
      <w:r w:rsidRPr="00E0423A">
        <w:rPr>
          <w:b w:val="0"/>
          <w:sz w:val="24"/>
          <w:szCs w:val="24"/>
        </w:rPr>
        <w:t xml:space="preserve"> </w:t>
      </w:r>
      <w:proofErr w:type="gramStart"/>
      <w:r w:rsidRPr="00E0423A">
        <w:rPr>
          <w:b w:val="0"/>
          <w:sz w:val="24"/>
          <w:szCs w:val="24"/>
        </w:rPr>
        <w:t>контроль за</w:t>
      </w:r>
      <w:proofErr w:type="gramEnd"/>
      <w:r w:rsidRPr="00E0423A">
        <w:rPr>
          <w:b w:val="0"/>
          <w:sz w:val="24"/>
          <w:szCs w:val="24"/>
        </w:rPr>
        <w:t xml:space="preserve"> исполнением Учреждением </w:t>
      </w:r>
      <w:r w:rsidRPr="00E0423A">
        <w:rPr>
          <w:b w:val="0"/>
          <w:bCs w:val="0"/>
          <w:sz w:val="24"/>
          <w:szCs w:val="24"/>
        </w:rPr>
        <w:t>федеральных государственных требований к структуре основной общеобразовательной программы дошкольного образования и условиям ее реализации</w:t>
      </w:r>
      <w:r w:rsidRPr="00E0423A">
        <w:rPr>
          <w:b w:val="0"/>
          <w:sz w:val="24"/>
          <w:szCs w:val="24"/>
        </w:rPr>
        <w:t xml:space="preserve">; 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осуществляет надзор за исполнением  Учреждением законодательства Российской Федерации в области образования;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направляет обязательное для исполнения предписание об устранении выявленного нарушения законодательства в области образования и (или) настоящего устава;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утверждает У</w:t>
      </w:r>
      <w:r w:rsidRPr="00E0423A">
        <w:rPr>
          <w:b w:val="0"/>
          <w:sz w:val="24"/>
          <w:szCs w:val="24"/>
        </w:rPr>
        <w:t>став Учреждения, изменения и дополнения к нему;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принимает решение о переименовании,  ликвидации и (или) реорганизации Учреждения.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6.2. Управление Учреждением осуществляется на принципах единоначалия и самоуправления.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6.3. Общее руководство Учреждением осуществляет Совет педагогов Учреждения.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6.3.1. В состав Совета педагогов входят все педагогические работники.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6.3.2. Совет педагогов решает вопросы своей деятельности на заседании.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6.3.3. Заседания Совета педагогов проводятся не реже 1-го раза в два месяца.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6.3.4. Заседания Совета педагогов правомочны, если на них присутствовало не менее половины его состава. Решения Совета педагогов считаются принятыми, если за них проголосовало более половины присутствующих.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6.3.5. На заседаниях Совета педагогов, с правом совещательного голоса, могут присутствовать все желающие работники Учреждения и родители (законные представители).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6.3.6. Совет педагогов: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принимает Устав, изменения и дополнения, вносимые в Устав;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определяет направление воспитательно-образовательной и оздоровительной деятельности Учреждения;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устанавливает виды платных дополнительных образовательных услуг;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lastRenderedPageBreak/>
        <w:t>- принимает программы воспитания и обучения детей в Учреждении;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рассматривает и утверждает методические направления работы с детьми в различных группах, а также все другие вопросы содержания, методов и форм воспитательно-образовательного процесса;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рассматривает вопросы повышения квалификации и переподготовки кадров;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разрабатывает и утверждает типовой договор с родителями (законными представителями);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утверждает локальные акты в рамках своей компетенции.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6.4. Непосредственное руководство текущей деятельностью Учреждения осуществляет прошедший аттестацию Заведующий.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6.4.1. Заведующий назначается и освобождается от занимаемой должности пр</w:t>
      </w:r>
      <w:r>
        <w:rPr>
          <w:b w:val="0"/>
          <w:bCs w:val="0"/>
          <w:spacing w:val="-2"/>
          <w:w w:val="101"/>
          <w:sz w:val="24"/>
          <w:szCs w:val="24"/>
        </w:rPr>
        <w:t>иказом начальника Юго-Западного</w:t>
      </w: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окружного </w:t>
      </w:r>
      <w:proofErr w:type="gramStart"/>
      <w:r w:rsidRPr="00E0423A">
        <w:rPr>
          <w:b w:val="0"/>
          <w:bCs w:val="0"/>
          <w:spacing w:val="-2"/>
          <w:w w:val="101"/>
          <w:sz w:val="24"/>
          <w:szCs w:val="24"/>
        </w:rPr>
        <w:t>управления образования Департамента образования города Москвы</w:t>
      </w:r>
      <w:proofErr w:type="gramEnd"/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в соответствии с действующим трудовым законодательством на основании трудового договора, заключаемого на срок до 5 лет.</w:t>
      </w:r>
    </w:p>
    <w:p w:rsidR="00506D76" w:rsidRPr="00E0423A" w:rsidRDefault="00506D76" w:rsidP="00506D76">
      <w:pPr>
        <w:pStyle w:val="a3"/>
        <w:ind w:firstLine="667"/>
        <w:jc w:val="both"/>
        <w:rPr>
          <w:sz w:val="24"/>
          <w:szCs w:val="24"/>
        </w:rPr>
      </w:pPr>
      <w:r w:rsidRPr="00E0423A">
        <w:rPr>
          <w:sz w:val="24"/>
          <w:szCs w:val="24"/>
        </w:rPr>
        <w:t>Заведующий осуществляет руководство Учреждением в соответствии с действующим законодательств</w:t>
      </w:r>
      <w:r>
        <w:rPr>
          <w:sz w:val="24"/>
          <w:szCs w:val="24"/>
        </w:rPr>
        <w:t xml:space="preserve">ом и настоящим Уставом и несет </w:t>
      </w:r>
      <w:r w:rsidRPr="00E0423A">
        <w:rPr>
          <w:sz w:val="24"/>
          <w:szCs w:val="24"/>
        </w:rPr>
        <w:t>ответственность за деятельность Учреждения.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6.4.2. Заведующий Учреждением: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действует от имени Учреждения и представляет его в органах государственной власти и управления, предприятиях, учреждениях и организациях всех форм собственности без доверенности;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выдает доверенности;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- осуществляет формирование контингента воспитанников в пределах оговоренной лицензией квоты,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издает приказы, распоряжения в рамках своей компетенции;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- планирует и организует работу Учреждения и образовательного процесса, осуществляет </w:t>
      </w:r>
      <w:proofErr w:type="gramStart"/>
      <w:r w:rsidRPr="00E0423A">
        <w:rPr>
          <w:b w:val="0"/>
          <w:sz w:val="24"/>
          <w:szCs w:val="24"/>
        </w:rPr>
        <w:t>контроль за</w:t>
      </w:r>
      <w:proofErr w:type="gramEnd"/>
      <w:r w:rsidRPr="00E0423A">
        <w:rPr>
          <w:b w:val="0"/>
          <w:sz w:val="24"/>
          <w:szCs w:val="24"/>
        </w:rPr>
        <w:t xml:space="preserve"> ходом и результатами образовательного процесса, отвечает за качество и эффективность работы Учреждения;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разрабатывает программу развития Учреждения, представляет ее на утверждение Совету педагогов и организует ее реализацию;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анализирует образовательные запросы и интересы родителей (законных представителей) и детей района;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организует работу по исполнению решений вышестоящих органов управления;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организует работу по подготовке Учреждения к лицензированию и государственной аккредитации;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готовит и представляет Совету педагогов письменный отчет по итогам учебного и финансового года;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устанавливает и изменяет штатное расписание;</w:t>
      </w: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в соответствии с трудовым законодательством РФ</w:t>
      </w:r>
      <w:r w:rsidRPr="00E0423A">
        <w:rPr>
          <w:b w:val="0"/>
          <w:sz w:val="24"/>
          <w:szCs w:val="24"/>
        </w:rPr>
        <w:t xml:space="preserve"> принимает на работу и увольняет педагогический и обслуживающий персонал Учреждения; определяет должностные обязанности работников, создает условия для повышения их профессионального мастерства;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- устанавливает заработную плату работников Учреждения; в том числе надбавки и доплаты к должностным окладам, порядок и размер их премирования; 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обеспечивает охрану жизни и здоровья воспитанников и работников;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осуществляет финансово-хозяйственную деятельность;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- в пределах предоставленных ему прав и в соответствии с действующим  законодательством распоряжается имуществом и денежными средствами Учреждения, является получателем бюджетных средств, открывает счета в органах казначейства, обладает правом первой подписи финансовых документов, обеспечивает рациональное использование бюджетных и внебюджетных средств; 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lastRenderedPageBreak/>
        <w:t>- обеспечивает учет, сохранность и пополнение учебно-материальной базы, учет  и хранение документации; организует делопроизводство; ведение бухгалтерского учета и статистической отчетности;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в пределах своей компетенции издает приказы и распоряжения, обязательные для выполнения всеми работниками Учреждения;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- решает другие вопросы деятельности Учреждения, не отнесенные к компетенции Совета педагогов и Учредителя.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 xml:space="preserve"> </w:t>
      </w:r>
    </w:p>
    <w:p w:rsidR="00506D76" w:rsidRPr="00E0423A" w:rsidRDefault="00506D76" w:rsidP="00506D76">
      <w:pPr>
        <w:shd w:val="clear" w:color="auto" w:fill="FFFFFF"/>
        <w:ind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7. ПОРЯДОК ИЗМЕНЕНИЯ УСТАВА</w:t>
      </w:r>
    </w:p>
    <w:p w:rsidR="00506D76" w:rsidRPr="00E0423A" w:rsidRDefault="00506D76" w:rsidP="00506D76">
      <w:pPr>
        <w:shd w:val="clear" w:color="auto" w:fill="FFFFFF"/>
        <w:ind w:firstLine="667"/>
        <w:jc w:val="center"/>
        <w:rPr>
          <w:bCs w:val="0"/>
          <w:spacing w:val="-2"/>
          <w:w w:val="101"/>
          <w:sz w:val="24"/>
          <w:szCs w:val="24"/>
        </w:rPr>
      </w:pP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7.1. Изменения и дополнения в Устав принимаются Советом педагогов Учреждения и утверждаются Учредителем.</w:t>
      </w:r>
    </w:p>
    <w:p w:rsidR="00506D76" w:rsidRDefault="00506D76" w:rsidP="00197BD0">
      <w:pPr>
        <w:shd w:val="clear" w:color="auto" w:fill="FFFFFF"/>
        <w:ind w:firstLine="667"/>
        <w:jc w:val="both"/>
        <w:rPr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7.2. Изменения и дополнения в Устав вступают в силу после их государственной регистрации в установленном законом порядке.</w:t>
      </w:r>
    </w:p>
    <w:p w:rsidR="00506D76" w:rsidRPr="00E0423A" w:rsidRDefault="00506D76" w:rsidP="00506D76">
      <w:pPr>
        <w:shd w:val="clear" w:color="auto" w:fill="FFFFFF"/>
        <w:spacing w:before="240" w:after="240"/>
        <w:ind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8. ПРАВА И ОБЯЗАННОСТИ УЧАСТНИКОВ ОБРАЗОВАТЕЛЬНОГО ПРОЦЕССА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8.1. Участниками образовательного процесса Учреждения являются дети, их родители (законные представители), педагогические работники и иные работники Учреждения.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8.2.</w:t>
      </w:r>
      <w:r w:rsidRPr="00E0423A">
        <w:rPr>
          <w:b w:val="0"/>
          <w:bCs w:val="0"/>
          <w:sz w:val="24"/>
          <w:szCs w:val="24"/>
        </w:rPr>
        <w:t xml:space="preserve">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8.3. Каждый воспитанник имеет право: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на получение общедоступного и бесплатного дошкольного образования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- на удовлетворение потребностей в эмоциональном общении;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- на развитие своих творческих потребностей и интересов;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-  на защиту своего достоинства;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 на защиту от всех форм психического и физического насилия.</w:t>
      </w:r>
    </w:p>
    <w:p w:rsidR="00506D76" w:rsidRPr="00E0423A" w:rsidRDefault="00506D76" w:rsidP="00506D76">
      <w:pPr>
        <w:shd w:val="clear" w:color="auto" w:fill="FFFFFF"/>
        <w:tabs>
          <w:tab w:val="left" w:pos="9180"/>
        </w:tabs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8.4. Родители (законные представители) имеют право: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принимать участие в работе Совета педагогов Учреждения;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вносить предложения по улучшению работы с детьми;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требовать выполнения Учреждением обязанностей по уходу, охране и укреплению здоровья, воспитанию и обучению ребенка в условиях и форме, предусмотренных договором;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консультироваться с педагогическими работниками Учреждения по проблемам воспитания и обучения;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вносить предложения по организации платных дополнительных услуг.</w:t>
      </w:r>
    </w:p>
    <w:p w:rsidR="00506D76" w:rsidRPr="00E0423A" w:rsidRDefault="00506D76" w:rsidP="00506D76">
      <w:pPr>
        <w:shd w:val="clear" w:color="auto" w:fill="FFFFFF"/>
        <w:tabs>
          <w:tab w:val="left" w:pos="9180"/>
        </w:tabs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8.5. Родители (законные представители) обязаны: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заложить основы интеллектуального, нравственного, физического развития ребенка в младенческом возрасте;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своевременно оплачивать содержание ребенка в Учреждении;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своевременно ставить в известность о возможном отсутствии ребенка или его болезни;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выполнять условия договора с Учреждением.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8.6. Иные права и обязанности родителей (законных представителей) определяются договором, заключенным между ними и Учреждением.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8.7. Педагогические работники Учреждения имеют право </w:t>
      </w:r>
      <w:proofErr w:type="gramStart"/>
      <w:r w:rsidRPr="00E0423A">
        <w:rPr>
          <w:b w:val="0"/>
          <w:bCs w:val="0"/>
          <w:spacing w:val="-2"/>
          <w:w w:val="101"/>
          <w:sz w:val="24"/>
          <w:szCs w:val="24"/>
        </w:rPr>
        <w:t>на</w:t>
      </w:r>
      <w:proofErr w:type="gramEnd"/>
      <w:r w:rsidRPr="00E0423A">
        <w:rPr>
          <w:b w:val="0"/>
          <w:bCs w:val="0"/>
          <w:spacing w:val="-2"/>
          <w:w w:val="101"/>
          <w:sz w:val="24"/>
          <w:szCs w:val="24"/>
        </w:rPr>
        <w:t>:</w:t>
      </w:r>
    </w:p>
    <w:p w:rsidR="00506D76" w:rsidRPr="00E0423A" w:rsidRDefault="00506D76" w:rsidP="00506D76">
      <w:pPr>
        <w:ind w:left="60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защиту профессиональной чести и достоинства;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-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</w:t>
      </w:r>
      <w:r w:rsidRPr="00E0423A">
        <w:rPr>
          <w:b w:val="0"/>
          <w:sz w:val="24"/>
          <w:szCs w:val="24"/>
        </w:rPr>
        <w:lastRenderedPageBreak/>
        <w:t xml:space="preserve">Учреждением. </w:t>
      </w:r>
    </w:p>
    <w:p w:rsidR="00506D76" w:rsidRPr="00E0423A" w:rsidRDefault="00506D76" w:rsidP="00506D76">
      <w:pPr>
        <w:ind w:left="60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повышение квалификации;</w:t>
      </w:r>
    </w:p>
    <w:p w:rsidR="00506D76" w:rsidRPr="00E0423A" w:rsidRDefault="00506D76" w:rsidP="00506D76">
      <w:pPr>
        <w:ind w:left="60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предоставление длительного отпуска сроком до одного года не реже чем через каждые 10 лет непрерывной преподавательской работы;</w:t>
      </w:r>
    </w:p>
    <w:p w:rsidR="00506D76" w:rsidRPr="00E0423A" w:rsidRDefault="00506D76" w:rsidP="00506D76">
      <w:pPr>
        <w:ind w:left="60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сокращенную рабочую неделю, у</w:t>
      </w:r>
      <w:r>
        <w:rPr>
          <w:b w:val="0"/>
          <w:sz w:val="24"/>
          <w:szCs w:val="24"/>
        </w:rPr>
        <w:t xml:space="preserve">длиненный оплачиваемый отпуск, </w:t>
      </w:r>
      <w:r w:rsidRPr="00E0423A">
        <w:rPr>
          <w:b w:val="0"/>
          <w:sz w:val="24"/>
          <w:szCs w:val="24"/>
        </w:rPr>
        <w:t>досрочную трудовую пенсию, социальные гарантии и льготы, установленные законодательством РФ;</w:t>
      </w:r>
    </w:p>
    <w:p w:rsidR="00506D76" w:rsidRPr="00E0423A" w:rsidRDefault="00506D76" w:rsidP="00506D76">
      <w:pPr>
        <w:ind w:left="60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участие в самоуправлении Учреждением.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8.8. Работники Учреждения обязаны:</w:t>
      </w:r>
    </w:p>
    <w:p w:rsidR="00506D76" w:rsidRPr="00E0423A" w:rsidRDefault="00506D76" w:rsidP="00506D76">
      <w:pPr>
        <w:ind w:left="60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соблюдать требования Устава, Правил внутреннего трудового распорядка;</w:t>
      </w:r>
    </w:p>
    <w:p w:rsidR="00506D76" w:rsidRPr="00E0423A" w:rsidRDefault="00506D76" w:rsidP="00506D76">
      <w:pPr>
        <w:ind w:left="60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удовлетворять требованиям должностных характеристик;</w:t>
      </w:r>
    </w:p>
    <w:p w:rsidR="00506D76" w:rsidRPr="00E0423A" w:rsidRDefault="00506D76" w:rsidP="00506D76">
      <w:pPr>
        <w:ind w:left="60"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- выполнять условия трудового договора;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sz w:val="24"/>
          <w:szCs w:val="24"/>
        </w:rPr>
        <w:t>- заботиться о защите прав и свобод воспитанников, уважать права родителей (законных представителей);</w:t>
      </w: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охранять жизнь и здоровье детей;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 защищать ребенка от всех форм физического и психологического насилия;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 - уважать честь и достоинство воспитанников;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- сотрудничать с семьей по вопросам воспитания и обучения ребенка.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 xml:space="preserve">8.9. </w:t>
      </w:r>
      <w:r w:rsidRPr="00E0423A">
        <w:rPr>
          <w:b w:val="0"/>
          <w:bCs w:val="0"/>
          <w:spacing w:val="-2"/>
          <w:w w:val="101"/>
          <w:sz w:val="24"/>
          <w:szCs w:val="24"/>
        </w:rPr>
        <w:t>Педагогические работники и иные р</w:t>
      </w:r>
      <w:r w:rsidRPr="00E0423A">
        <w:rPr>
          <w:b w:val="0"/>
          <w:bCs w:val="0"/>
          <w:sz w:val="24"/>
          <w:szCs w:val="24"/>
        </w:rPr>
        <w:t>аботники Учреждения в обязательном порядке проходят периодическое медицинское обследование, которое проводится за счет средств Учредителя.</w:t>
      </w:r>
    </w:p>
    <w:p w:rsidR="00506D76" w:rsidRPr="00E0423A" w:rsidRDefault="00506D76" w:rsidP="00506D76">
      <w:pPr>
        <w:ind w:firstLine="667"/>
        <w:jc w:val="center"/>
        <w:rPr>
          <w:b w:val="0"/>
          <w:sz w:val="24"/>
          <w:szCs w:val="24"/>
        </w:rPr>
      </w:pPr>
    </w:p>
    <w:p w:rsidR="00506D76" w:rsidRPr="00E0423A" w:rsidRDefault="00506D76" w:rsidP="00506D76">
      <w:pPr>
        <w:ind w:firstLine="667"/>
        <w:jc w:val="center"/>
        <w:rPr>
          <w:sz w:val="24"/>
          <w:szCs w:val="24"/>
        </w:rPr>
      </w:pPr>
      <w:r w:rsidRPr="00E0423A">
        <w:rPr>
          <w:sz w:val="24"/>
          <w:szCs w:val="24"/>
        </w:rPr>
        <w:t>9. ПОРЯДОК КОМПЛЕКТОВАНИЯ ПЕРСОНАЛА</w:t>
      </w:r>
    </w:p>
    <w:p w:rsidR="00506D76" w:rsidRPr="00E0423A" w:rsidRDefault="00506D76" w:rsidP="00506D76">
      <w:pPr>
        <w:ind w:firstLine="667"/>
        <w:jc w:val="both"/>
        <w:rPr>
          <w:sz w:val="24"/>
          <w:szCs w:val="24"/>
        </w:rPr>
      </w:pP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9.1. </w:t>
      </w:r>
      <w:r w:rsidRPr="00E0423A">
        <w:rPr>
          <w:b w:val="0"/>
          <w:sz w:val="24"/>
          <w:szCs w:val="24"/>
        </w:rPr>
        <w:t>Для работников Учреждения работодателе</w:t>
      </w:r>
      <w:r>
        <w:rPr>
          <w:b w:val="0"/>
          <w:sz w:val="24"/>
          <w:szCs w:val="24"/>
        </w:rPr>
        <w:t>м является данное учреждение.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К педагогической деятельности в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9.2.К педагогической деятельности не допускаются лица: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0423A">
        <w:rPr>
          <w:b w:val="0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- </w:t>
      </w:r>
      <w:r w:rsidRPr="00E0423A">
        <w:rPr>
          <w:b w:val="0"/>
          <w:sz w:val="24"/>
          <w:szCs w:val="24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gramStart"/>
      <w:r w:rsidRPr="00E0423A">
        <w:rPr>
          <w:b w:val="0"/>
          <w:sz w:val="24"/>
          <w:szCs w:val="24"/>
        </w:rPr>
        <w:t>признанные</w:t>
      </w:r>
      <w:proofErr w:type="gramEnd"/>
      <w:r w:rsidRPr="00E0423A">
        <w:rPr>
          <w:b w:val="0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0423A">
        <w:rPr>
          <w:b w:val="0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9.3. </w:t>
      </w:r>
      <w:r w:rsidRPr="00E0423A">
        <w:rPr>
          <w:b w:val="0"/>
          <w:sz w:val="24"/>
          <w:szCs w:val="24"/>
        </w:rPr>
        <w:t>Отношения работника и Учреждения регулируются трудовым договором, условия которого не могут противоречить трудовому законодательству РФ.</w:t>
      </w:r>
    </w:p>
    <w:p w:rsidR="00506D76" w:rsidRPr="00E0423A" w:rsidRDefault="00506D76" w:rsidP="00506D76">
      <w:pPr>
        <w:ind w:firstLine="667"/>
        <w:jc w:val="both"/>
        <w:rPr>
          <w:b w:val="0"/>
          <w:bCs w:val="0"/>
          <w:sz w:val="24"/>
          <w:szCs w:val="24"/>
        </w:rPr>
      </w:pPr>
      <w:r w:rsidRPr="00E0423A">
        <w:rPr>
          <w:b w:val="0"/>
          <w:bCs w:val="0"/>
          <w:sz w:val="24"/>
          <w:szCs w:val="24"/>
        </w:rPr>
        <w:t>9.4. Лицо, лишенное решением суда права работать в образовательных учреждениях в течение определенного срока, не может быть принято на работу в Учреждении  в течение этого срока.</w:t>
      </w:r>
    </w:p>
    <w:p w:rsidR="00506D76" w:rsidRPr="00E0423A" w:rsidRDefault="00506D76" w:rsidP="00506D76">
      <w:pPr>
        <w:widowControl/>
        <w:ind w:firstLine="6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9.5. </w:t>
      </w:r>
      <w:r w:rsidRPr="00E0423A">
        <w:rPr>
          <w:b w:val="0"/>
          <w:sz w:val="24"/>
          <w:szCs w:val="24"/>
        </w:rPr>
        <w:t>У</w:t>
      </w:r>
      <w:r w:rsidRPr="00E0423A">
        <w:rPr>
          <w:b w:val="0"/>
          <w:bCs w:val="0"/>
          <w:sz w:val="24"/>
          <w:szCs w:val="24"/>
        </w:rPr>
        <w:t>чреждение устанавливает 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9.6. Дополнительными основаниями прекращения трудового договора с педагогическим работником являются: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lastRenderedPageBreak/>
        <w:t>1) повторное в течение года грубое нарушение Устава Учреждения;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Увольнение по настоящим основаниям может осуществляться администрацией без согласия профсоюза.</w:t>
      </w:r>
    </w:p>
    <w:p w:rsidR="00506D76" w:rsidRPr="00E0423A" w:rsidRDefault="00506D76" w:rsidP="00506D76">
      <w:pPr>
        <w:shd w:val="clear" w:color="auto" w:fill="FFFFFF"/>
        <w:spacing w:before="240" w:after="240"/>
        <w:ind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10. МЕЖДУНАРОДНАЯ ДЕЯТЕЛЬНОСТЬ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>
        <w:rPr>
          <w:b w:val="0"/>
          <w:bCs w:val="0"/>
          <w:spacing w:val="-2"/>
          <w:w w:val="101"/>
          <w:sz w:val="24"/>
          <w:szCs w:val="24"/>
        </w:rPr>
        <w:t xml:space="preserve">10.1. </w:t>
      </w:r>
      <w:r w:rsidRPr="00E0423A">
        <w:rPr>
          <w:b w:val="0"/>
          <w:bCs w:val="0"/>
          <w:spacing w:val="-2"/>
          <w:w w:val="101"/>
          <w:sz w:val="24"/>
          <w:szCs w:val="24"/>
        </w:rPr>
        <w:t>Учреждение вправе устанавливать прямые связи с иностранными организациями.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10.2. Учреждение вправе осуществлять внешнеэкономическую деятельность в соответствии с законодательством РФ. </w:t>
      </w:r>
    </w:p>
    <w:p w:rsidR="00506D76" w:rsidRPr="00E0423A" w:rsidRDefault="00506D76" w:rsidP="00506D76">
      <w:pPr>
        <w:shd w:val="clear" w:color="auto" w:fill="FFFFFF"/>
        <w:spacing w:before="240" w:after="240"/>
        <w:ind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11. ПЕРЕЧЕНЬ ВИДОВ ЛОКАЛЬНЫХ АКТОВ, РЕГЛАМЕНТИРУЮЩИХ ДЕЯТЕЛЬНОСТЬ УЧРЕЖДЕНИЯ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11.1. Для обеспечения уставной деятельности Учреждение вправе принимать следующие виды локальных актов: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распоряжение;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приказ;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решения;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инструкция;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расписание;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график;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правила;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план;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распорядок;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договор;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- положение;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- иные локальные акты, принятые в установленном порядке и в </w:t>
      </w:r>
      <w:proofErr w:type="gramStart"/>
      <w:r w:rsidRPr="00E0423A">
        <w:rPr>
          <w:b w:val="0"/>
          <w:bCs w:val="0"/>
          <w:spacing w:val="-2"/>
          <w:w w:val="101"/>
          <w:sz w:val="24"/>
          <w:szCs w:val="24"/>
        </w:rPr>
        <w:t>рамках</w:t>
      </w:r>
      <w:proofErr w:type="gramEnd"/>
      <w:r w:rsidRPr="00E0423A">
        <w:rPr>
          <w:b w:val="0"/>
          <w:bCs w:val="0"/>
          <w:spacing w:val="-2"/>
          <w:w w:val="101"/>
          <w:sz w:val="24"/>
          <w:szCs w:val="24"/>
        </w:rPr>
        <w:t xml:space="preserve"> имеющихся у Учреждения полномочий.</w:t>
      </w:r>
    </w:p>
    <w:p w:rsidR="00506D76" w:rsidRPr="00E0423A" w:rsidRDefault="00506D76" w:rsidP="00506D76">
      <w:pPr>
        <w:shd w:val="clear" w:color="auto" w:fill="FFFFFF"/>
        <w:ind w:firstLine="667"/>
        <w:jc w:val="both"/>
        <w:rPr>
          <w:b w:val="0"/>
          <w:bCs w:val="0"/>
          <w:spacing w:val="-2"/>
          <w:w w:val="101"/>
          <w:sz w:val="24"/>
          <w:szCs w:val="24"/>
        </w:rPr>
      </w:pPr>
      <w:r w:rsidRPr="00E0423A">
        <w:rPr>
          <w:b w:val="0"/>
          <w:bCs w:val="0"/>
          <w:spacing w:val="-2"/>
          <w:w w:val="101"/>
          <w:sz w:val="24"/>
          <w:szCs w:val="24"/>
        </w:rPr>
        <w:t>11.2. Локальные  акты не должны противоречить законодательству РФ и настоящему Уставу.</w:t>
      </w:r>
    </w:p>
    <w:p w:rsidR="00506D76" w:rsidRPr="00E0423A" w:rsidRDefault="00506D76" w:rsidP="00506D76">
      <w:pPr>
        <w:shd w:val="clear" w:color="auto" w:fill="FFFFFF"/>
        <w:spacing w:before="240" w:after="240"/>
        <w:ind w:firstLine="667"/>
        <w:jc w:val="center"/>
        <w:rPr>
          <w:bCs w:val="0"/>
          <w:spacing w:val="-2"/>
          <w:w w:val="101"/>
          <w:sz w:val="24"/>
          <w:szCs w:val="24"/>
        </w:rPr>
      </w:pPr>
      <w:r w:rsidRPr="00E0423A">
        <w:rPr>
          <w:bCs w:val="0"/>
          <w:spacing w:val="-2"/>
          <w:w w:val="101"/>
          <w:sz w:val="24"/>
          <w:szCs w:val="24"/>
        </w:rPr>
        <w:t>12. РЕОРГАНИЗАЦИЯ И ЛИКВИДАЦИЯ УЧРЕЖДЕНИЯ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12.1. Учреждение может быть реорганизовано в иную некоммерческую образовательную организацию в соответствии с законодательством Российской Федерации.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12.2. </w:t>
      </w:r>
      <w:proofErr w:type="gramStart"/>
      <w:r w:rsidRPr="00E0423A">
        <w:rPr>
          <w:b w:val="0"/>
          <w:sz w:val="24"/>
          <w:szCs w:val="24"/>
        </w:rPr>
        <w:t>При реорганизации Учреждения в форме преобразования, выделения филиала в самостоятельное юридическое лицо,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Учреждения, Учреждение вправе осуществлять определенные в его уставе виды деятельности на основании лицензии и свидетельства о государственной аккредитации, до окончания срока их действия.</w:t>
      </w:r>
      <w:proofErr w:type="gramEnd"/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При изменении статуса Учреждения и его реорганизации в иной не указанной в абзаце первом настоящего пункта форме</w:t>
      </w:r>
      <w:r>
        <w:rPr>
          <w:b w:val="0"/>
          <w:sz w:val="24"/>
          <w:szCs w:val="24"/>
        </w:rPr>
        <w:t>,</w:t>
      </w:r>
      <w:r w:rsidRPr="00E0423A">
        <w:rPr>
          <w:b w:val="0"/>
          <w:sz w:val="24"/>
          <w:szCs w:val="24"/>
        </w:rPr>
        <w:t xml:space="preserve"> лицензия и свидетельство о государственной аккредитации у</w:t>
      </w:r>
      <w:r>
        <w:rPr>
          <w:b w:val="0"/>
          <w:sz w:val="24"/>
          <w:szCs w:val="24"/>
        </w:rPr>
        <w:t xml:space="preserve">трачивают силу, </w:t>
      </w:r>
      <w:r w:rsidRPr="00E0423A">
        <w:rPr>
          <w:b w:val="0"/>
          <w:sz w:val="24"/>
          <w:szCs w:val="24"/>
        </w:rPr>
        <w:t>если федеральным законом не предусмотрено иное.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12.3. Ликвидация Учреждения может осуществляться: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по решению Учредителя;</w:t>
      </w:r>
    </w:p>
    <w:p w:rsidR="00506D76" w:rsidRPr="00E0423A" w:rsidRDefault="00506D76" w:rsidP="00506D76">
      <w:pPr>
        <w:widowControl/>
        <w:autoSpaceDE/>
        <w:autoSpaceDN/>
        <w:adjustRightInd/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- 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 xml:space="preserve">12.4. </w:t>
      </w:r>
      <w:proofErr w:type="gramStart"/>
      <w:r w:rsidRPr="00E0423A">
        <w:rPr>
          <w:b w:val="0"/>
          <w:sz w:val="24"/>
          <w:szCs w:val="24"/>
        </w:rPr>
        <w:t xml:space="preserve">Ликвидация считается завершенной, а Учреждение прекратившим свое существование с момента внесения записи об этом в государственный реестр юридических </w:t>
      </w:r>
      <w:r w:rsidRPr="00E0423A">
        <w:rPr>
          <w:b w:val="0"/>
          <w:sz w:val="24"/>
          <w:szCs w:val="24"/>
        </w:rPr>
        <w:lastRenderedPageBreak/>
        <w:t>лиц.</w:t>
      </w:r>
      <w:proofErr w:type="gramEnd"/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12.5. Ликвидация Учреждения производится ликвидационной комиссией, назначенной Учредителем, а в случаях прекращения деятельности Учреждения по решению суда или арбитражного суда – ликвидационной комиссией, назначаемой этими органами.</w:t>
      </w:r>
    </w:p>
    <w:p w:rsidR="00506D76" w:rsidRPr="00E0423A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12.6. При ликвидации имущество Учреждения используется в уставных целях или передается в бюджет города Москвы.</w:t>
      </w:r>
    </w:p>
    <w:p w:rsidR="00506D76" w:rsidRDefault="00506D76" w:rsidP="00506D76">
      <w:pPr>
        <w:ind w:firstLine="667"/>
        <w:jc w:val="both"/>
        <w:rPr>
          <w:b w:val="0"/>
          <w:sz w:val="24"/>
          <w:szCs w:val="24"/>
        </w:rPr>
      </w:pPr>
      <w:r w:rsidRPr="00E0423A">
        <w:rPr>
          <w:b w:val="0"/>
          <w:sz w:val="24"/>
          <w:szCs w:val="24"/>
        </w:rPr>
        <w:t>12.7. При реорганизации Учреждения все документы передаются в соответствии с установленными правилами учреждению-правопреемнику. При ликвидации документы передаются в ГУ Центральный объединенный архив учрежд</w:t>
      </w:r>
      <w:r>
        <w:rPr>
          <w:b w:val="0"/>
          <w:sz w:val="24"/>
          <w:szCs w:val="24"/>
        </w:rPr>
        <w:t xml:space="preserve">ений системы образования </w:t>
      </w:r>
      <w:r w:rsidRPr="00E0423A">
        <w:rPr>
          <w:b w:val="0"/>
          <w:sz w:val="24"/>
          <w:szCs w:val="24"/>
        </w:rPr>
        <w:t>г</w:t>
      </w:r>
      <w:proofErr w:type="gramStart"/>
      <w:r w:rsidRPr="00E0423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proofErr w:type="gramEnd"/>
      <w:r>
        <w:rPr>
          <w:b w:val="0"/>
          <w:sz w:val="24"/>
          <w:szCs w:val="24"/>
        </w:rPr>
        <w:t>осквы.</w:t>
      </w: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506D76">
      <w:pPr>
        <w:ind w:firstLine="667"/>
        <w:jc w:val="both"/>
        <w:rPr>
          <w:b w:val="0"/>
          <w:sz w:val="24"/>
          <w:szCs w:val="24"/>
        </w:rPr>
      </w:pPr>
    </w:p>
    <w:p w:rsidR="00427684" w:rsidRDefault="00427684" w:rsidP="00427684">
      <w:pPr>
        <w:pStyle w:val="3"/>
        <w:rPr>
          <w:b w:val="0"/>
        </w:rPr>
      </w:pPr>
      <w:r>
        <w:rPr>
          <w:b w:val="0"/>
        </w:rPr>
        <w:lastRenderedPageBreak/>
        <w:t>Лист согласования</w:t>
      </w:r>
    </w:p>
    <w:p w:rsidR="00427684" w:rsidRPr="003E17CC" w:rsidRDefault="008B5713" w:rsidP="00427684">
      <w:pPr>
        <w:pStyle w:val="3"/>
        <w:rPr>
          <w:b w:val="0"/>
        </w:rPr>
      </w:pPr>
      <w:r>
        <w:rPr>
          <w:b w:val="0"/>
        </w:rPr>
        <w:t xml:space="preserve"> к Редакции № 4</w:t>
      </w:r>
      <w:r w:rsidR="00427684" w:rsidRPr="003E17CC">
        <w:rPr>
          <w:b w:val="0"/>
        </w:rPr>
        <w:t xml:space="preserve"> Устава Государственного образовательного учреждения детск</w:t>
      </w:r>
      <w:r w:rsidR="00427684">
        <w:rPr>
          <w:b w:val="0"/>
        </w:rPr>
        <w:t>ий сад № 1492</w:t>
      </w:r>
    </w:p>
    <w:p w:rsidR="00427684" w:rsidRPr="003E17CC" w:rsidRDefault="00427684" w:rsidP="00427684">
      <w:pPr>
        <w:pStyle w:val="3"/>
        <w:rPr>
          <w:b w:val="0"/>
        </w:rPr>
      </w:pPr>
    </w:p>
    <w:p w:rsidR="00427684" w:rsidRPr="003E17CC" w:rsidRDefault="00427684" w:rsidP="00427684">
      <w:pPr>
        <w:pStyle w:val="3"/>
        <w:jc w:val="left"/>
        <w:rPr>
          <w:b w:val="0"/>
        </w:rPr>
      </w:pP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3E17CC" w:rsidRDefault="00427684" w:rsidP="00427684">
      <w:pPr>
        <w:pStyle w:val="a7"/>
      </w:pPr>
      <w:r w:rsidRPr="003E17CC">
        <w:t>Согласовано: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 xml:space="preserve">Начальник </w:t>
      </w:r>
      <w:proofErr w:type="gramStart"/>
      <w:r w:rsidRPr="003E17CC">
        <w:rPr>
          <w:b w:val="0"/>
          <w:sz w:val="24"/>
          <w:szCs w:val="24"/>
        </w:rPr>
        <w:t>Юго-Западного</w:t>
      </w:r>
      <w:proofErr w:type="gramEnd"/>
      <w:r w:rsidRPr="003E17CC">
        <w:rPr>
          <w:b w:val="0"/>
          <w:sz w:val="24"/>
          <w:szCs w:val="24"/>
        </w:rPr>
        <w:t xml:space="preserve"> окружного</w:t>
      </w: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управления образования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</w:t>
      </w:r>
      <w:r w:rsidRPr="003E17CC">
        <w:rPr>
          <w:b w:val="0"/>
          <w:sz w:val="24"/>
          <w:szCs w:val="24"/>
        </w:rPr>
        <w:t xml:space="preserve">    Н.И. Яковлева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Заместитель руководителя Департамента</w:t>
      </w: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образования города Москвы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  <w:t xml:space="preserve">        </w:t>
      </w:r>
      <w:r>
        <w:rPr>
          <w:b w:val="0"/>
          <w:sz w:val="24"/>
          <w:szCs w:val="24"/>
        </w:rPr>
        <w:t xml:space="preserve">    </w:t>
      </w:r>
      <w:r w:rsidRPr="003E17CC">
        <w:rPr>
          <w:b w:val="0"/>
          <w:sz w:val="24"/>
          <w:szCs w:val="24"/>
        </w:rPr>
        <w:t xml:space="preserve">      Е.В. Никоненко 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Заместитель руководителя Департамента</w:t>
      </w: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образования города Москвы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  <w:t xml:space="preserve">            </w:t>
      </w:r>
      <w:r>
        <w:rPr>
          <w:b w:val="0"/>
          <w:sz w:val="24"/>
          <w:szCs w:val="24"/>
        </w:rPr>
        <w:t xml:space="preserve">    </w:t>
      </w:r>
      <w:r w:rsidRPr="003E17CC">
        <w:rPr>
          <w:b w:val="0"/>
          <w:sz w:val="24"/>
          <w:szCs w:val="24"/>
        </w:rPr>
        <w:t xml:space="preserve">  Т.Н. Гусева.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427684" w:rsidRDefault="00427684" w:rsidP="00427684">
      <w:pPr>
        <w:rPr>
          <w:b w:val="0"/>
          <w:sz w:val="24"/>
          <w:szCs w:val="24"/>
        </w:rPr>
      </w:pPr>
      <w:r w:rsidRPr="00427684">
        <w:rPr>
          <w:b w:val="0"/>
          <w:sz w:val="24"/>
          <w:szCs w:val="24"/>
        </w:rPr>
        <w:t>Начальник юридического отдела</w:t>
      </w:r>
    </w:p>
    <w:p w:rsidR="00427684" w:rsidRPr="00427684" w:rsidRDefault="00427684" w:rsidP="00427684">
      <w:pPr>
        <w:pStyle w:val="a7"/>
        <w:rPr>
          <w:b w:val="0"/>
          <w:sz w:val="24"/>
          <w:szCs w:val="24"/>
        </w:rPr>
      </w:pPr>
      <w:r w:rsidRPr="00427684">
        <w:rPr>
          <w:b w:val="0"/>
          <w:sz w:val="24"/>
          <w:szCs w:val="24"/>
        </w:rPr>
        <w:t>Департамента образования города Москвы</w:t>
      </w:r>
      <w:r w:rsidRPr="00427684">
        <w:rPr>
          <w:b w:val="0"/>
          <w:sz w:val="24"/>
          <w:szCs w:val="24"/>
        </w:rPr>
        <w:tab/>
      </w:r>
      <w:r w:rsidRPr="00427684">
        <w:rPr>
          <w:b w:val="0"/>
          <w:sz w:val="24"/>
          <w:szCs w:val="24"/>
        </w:rPr>
        <w:tab/>
      </w:r>
      <w:r w:rsidRPr="00427684">
        <w:rPr>
          <w:b w:val="0"/>
          <w:sz w:val="24"/>
          <w:szCs w:val="24"/>
        </w:rPr>
        <w:tab/>
        <w:t xml:space="preserve">                 Л.А. Дорофеева 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pStyle w:val="3"/>
        <w:rPr>
          <w:b w:val="0"/>
        </w:rPr>
      </w:pPr>
    </w:p>
    <w:p w:rsidR="00427684" w:rsidRPr="003E17CC" w:rsidRDefault="00427684" w:rsidP="00427684">
      <w:pPr>
        <w:pStyle w:val="3"/>
        <w:rPr>
          <w:b w:val="0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Pr="003E17CC" w:rsidRDefault="00427684" w:rsidP="00427684">
      <w:pPr>
        <w:rPr>
          <w:sz w:val="24"/>
          <w:szCs w:val="24"/>
        </w:rPr>
      </w:pPr>
    </w:p>
    <w:p w:rsidR="00427684" w:rsidRDefault="00427684" w:rsidP="00427684">
      <w:pPr>
        <w:pStyle w:val="3"/>
        <w:rPr>
          <w:b w:val="0"/>
        </w:rPr>
      </w:pPr>
    </w:p>
    <w:p w:rsidR="00427684" w:rsidRDefault="00427684" w:rsidP="00427684"/>
    <w:p w:rsidR="00427684" w:rsidRDefault="00427684" w:rsidP="00427684"/>
    <w:p w:rsidR="00427684" w:rsidRDefault="00427684" w:rsidP="00427684"/>
    <w:p w:rsidR="00427684" w:rsidRPr="00B65A5B" w:rsidRDefault="00427684" w:rsidP="00427684"/>
    <w:p w:rsidR="00427684" w:rsidRDefault="00427684" w:rsidP="00427684">
      <w:pPr>
        <w:pStyle w:val="3"/>
        <w:rPr>
          <w:b w:val="0"/>
        </w:rPr>
      </w:pPr>
      <w:r>
        <w:rPr>
          <w:b w:val="0"/>
        </w:rPr>
        <w:lastRenderedPageBreak/>
        <w:t>Лист согласования</w:t>
      </w:r>
    </w:p>
    <w:p w:rsidR="00427684" w:rsidRPr="003E17CC" w:rsidRDefault="008B5713" w:rsidP="00427684">
      <w:pPr>
        <w:pStyle w:val="3"/>
        <w:rPr>
          <w:b w:val="0"/>
        </w:rPr>
      </w:pPr>
      <w:r>
        <w:rPr>
          <w:b w:val="0"/>
        </w:rPr>
        <w:t xml:space="preserve"> к Редакции № 4</w:t>
      </w:r>
      <w:r w:rsidR="00427684" w:rsidRPr="003E17CC">
        <w:rPr>
          <w:b w:val="0"/>
        </w:rPr>
        <w:t xml:space="preserve"> Устава Государственного образовательного учреждения детск</w:t>
      </w:r>
      <w:r w:rsidR="00427684">
        <w:rPr>
          <w:b w:val="0"/>
        </w:rPr>
        <w:t>ий сад № 1492</w:t>
      </w:r>
    </w:p>
    <w:p w:rsidR="00427684" w:rsidRDefault="00427684" w:rsidP="00427684">
      <w:pPr>
        <w:pStyle w:val="3"/>
        <w:rPr>
          <w:b w:val="0"/>
        </w:rPr>
      </w:pP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3E17CC" w:rsidRDefault="00427684" w:rsidP="00427684">
      <w:pPr>
        <w:pStyle w:val="a7"/>
      </w:pPr>
      <w:r w:rsidRPr="003E17CC">
        <w:t>Согласовано: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 xml:space="preserve">Заместитель Начальника ЮЗОУО </w:t>
      </w:r>
      <w:proofErr w:type="gramStart"/>
      <w:r w:rsidRPr="003E17CC">
        <w:rPr>
          <w:b w:val="0"/>
          <w:sz w:val="24"/>
          <w:szCs w:val="24"/>
        </w:rPr>
        <w:t>ДО</w:t>
      </w:r>
      <w:proofErr w:type="gramEnd"/>
      <w:r w:rsidRPr="003E17CC">
        <w:rPr>
          <w:b w:val="0"/>
          <w:sz w:val="24"/>
          <w:szCs w:val="24"/>
        </w:rPr>
        <w:t xml:space="preserve"> </w:t>
      </w: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 xml:space="preserve">  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  <w:t>О.Н. Сусакова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 xml:space="preserve">Начальник отдела </w:t>
      </w:r>
      <w:proofErr w:type="gramStart"/>
      <w:r w:rsidRPr="003E17CC">
        <w:rPr>
          <w:b w:val="0"/>
          <w:sz w:val="24"/>
          <w:szCs w:val="24"/>
        </w:rPr>
        <w:t>государственной</w:t>
      </w:r>
      <w:proofErr w:type="gramEnd"/>
      <w:r w:rsidRPr="003E17CC">
        <w:rPr>
          <w:b w:val="0"/>
          <w:sz w:val="24"/>
          <w:szCs w:val="24"/>
        </w:rPr>
        <w:t xml:space="preserve"> </w:t>
      </w: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службы и кадров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  <w:t xml:space="preserve">          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</w:t>
      </w:r>
      <w:r w:rsidRPr="003E17CC">
        <w:rPr>
          <w:b w:val="0"/>
          <w:sz w:val="24"/>
          <w:szCs w:val="24"/>
        </w:rPr>
        <w:t xml:space="preserve">Е.П. Черемухина 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Главный бухгалтер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</w:t>
      </w:r>
      <w:r w:rsidRPr="003E17CC">
        <w:rPr>
          <w:b w:val="0"/>
          <w:sz w:val="24"/>
          <w:szCs w:val="24"/>
        </w:rPr>
        <w:t xml:space="preserve">Г.Е. Волосенко 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Главный специалист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</w:t>
      </w:r>
      <w:r w:rsidRPr="003E17CC">
        <w:rPr>
          <w:b w:val="0"/>
          <w:sz w:val="24"/>
          <w:szCs w:val="24"/>
        </w:rPr>
        <w:t xml:space="preserve">Л.Г. Барковская 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Главный специалист</w:t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 w:rsidRPr="003E17C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</w:t>
      </w:r>
      <w:r w:rsidRPr="003E17CC">
        <w:rPr>
          <w:b w:val="0"/>
          <w:sz w:val="24"/>
          <w:szCs w:val="24"/>
        </w:rPr>
        <w:t>В.А. Аникин</w:t>
      </w:r>
    </w:p>
    <w:p w:rsidR="00427684" w:rsidRPr="003E17CC" w:rsidRDefault="00427684" w:rsidP="00427684">
      <w:pPr>
        <w:tabs>
          <w:tab w:val="num" w:pos="-2880"/>
        </w:tabs>
        <w:ind w:firstLine="720"/>
        <w:jc w:val="both"/>
        <w:rPr>
          <w:b w:val="0"/>
          <w:sz w:val="24"/>
          <w:szCs w:val="24"/>
        </w:rPr>
      </w:pPr>
    </w:p>
    <w:p w:rsidR="00427684" w:rsidRPr="003E17CC" w:rsidRDefault="00427684" w:rsidP="00427684">
      <w:pPr>
        <w:tabs>
          <w:tab w:val="num" w:pos="-2880"/>
        </w:tabs>
        <w:ind w:firstLine="720"/>
        <w:jc w:val="both"/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Pr="003E17CC" w:rsidRDefault="00427684" w:rsidP="00427684">
      <w:pPr>
        <w:ind w:firstLine="708"/>
        <w:rPr>
          <w:b w:val="0"/>
          <w:sz w:val="24"/>
          <w:szCs w:val="24"/>
        </w:rPr>
      </w:pPr>
    </w:p>
    <w:p w:rsidR="00427684" w:rsidRDefault="00427684" w:rsidP="00427684">
      <w:pPr>
        <w:shd w:val="clear" w:color="auto" w:fill="FFFFFF"/>
        <w:ind w:firstLine="720"/>
        <w:jc w:val="both"/>
        <w:rPr>
          <w:b w:val="0"/>
          <w:bCs w:val="0"/>
          <w:spacing w:val="-2"/>
          <w:w w:val="101"/>
          <w:sz w:val="24"/>
          <w:szCs w:val="24"/>
        </w:rPr>
      </w:pPr>
    </w:p>
    <w:p w:rsidR="00427684" w:rsidRDefault="00427684" w:rsidP="00427684">
      <w:pPr>
        <w:shd w:val="clear" w:color="auto" w:fill="FFFFFF"/>
        <w:ind w:firstLine="720"/>
        <w:jc w:val="both"/>
        <w:rPr>
          <w:b w:val="0"/>
          <w:bCs w:val="0"/>
          <w:spacing w:val="-2"/>
          <w:w w:val="101"/>
          <w:sz w:val="24"/>
          <w:szCs w:val="24"/>
        </w:rPr>
      </w:pPr>
    </w:p>
    <w:p w:rsidR="00427684" w:rsidRPr="003E17CC" w:rsidRDefault="00427684" w:rsidP="00427684">
      <w:pPr>
        <w:shd w:val="clear" w:color="auto" w:fill="FFFFFF"/>
        <w:ind w:firstLine="720"/>
        <w:jc w:val="both"/>
        <w:rPr>
          <w:b w:val="0"/>
          <w:bCs w:val="0"/>
          <w:spacing w:val="-2"/>
          <w:w w:val="101"/>
          <w:sz w:val="24"/>
          <w:szCs w:val="24"/>
        </w:rPr>
      </w:pPr>
    </w:p>
    <w:p w:rsidR="00427684" w:rsidRPr="003E17CC" w:rsidRDefault="00427684" w:rsidP="00427684">
      <w:pPr>
        <w:shd w:val="clear" w:color="auto" w:fill="FFFFFF"/>
        <w:ind w:firstLine="720"/>
        <w:jc w:val="both"/>
        <w:rPr>
          <w:b w:val="0"/>
          <w:bCs w:val="0"/>
          <w:spacing w:val="-2"/>
          <w:w w:val="101"/>
          <w:sz w:val="24"/>
          <w:szCs w:val="24"/>
        </w:rPr>
      </w:pPr>
    </w:p>
    <w:p w:rsidR="00427684" w:rsidRDefault="00427684" w:rsidP="00427684">
      <w:pPr>
        <w:shd w:val="clear" w:color="auto" w:fill="FFFFFF"/>
        <w:ind w:firstLine="720"/>
        <w:jc w:val="both"/>
        <w:rPr>
          <w:b w:val="0"/>
          <w:bCs w:val="0"/>
          <w:spacing w:val="-2"/>
          <w:w w:val="101"/>
          <w:sz w:val="24"/>
          <w:szCs w:val="24"/>
        </w:rPr>
      </w:pPr>
    </w:p>
    <w:p w:rsidR="00427684" w:rsidRPr="003E17CC" w:rsidRDefault="00427684" w:rsidP="00427684">
      <w:pPr>
        <w:shd w:val="clear" w:color="auto" w:fill="FFFFFF"/>
        <w:ind w:firstLine="720"/>
        <w:jc w:val="both"/>
        <w:rPr>
          <w:b w:val="0"/>
          <w:bCs w:val="0"/>
          <w:spacing w:val="-2"/>
          <w:w w:val="101"/>
          <w:sz w:val="24"/>
          <w:szCs w:val="24"/>
        </w:rPr>
      </w:pPr>
    </w:p>
    <w:p w:rsidR="00427684" w:rsidRPr="003E17CC" w:rsidRDefault="008B5713" w:rsidP="00427684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ПРОТОКОЛ № 5</w:t>
      </w: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Заседания Совета педагогов</w:t>
      </w:r>
      <w:r w:rsidRPr="003E17CC">
        <w:rPr>
          <w:b w:val="0"/>
          <w:sz w:val="24"/>
          <w:szCs w:val="24"/>
        </w:rPr>
        <w:t xml:space="preserve"> Государственного образовательного учреждения детск</w:t>
      </w:r>
      <w:r>
        <w:rPr>
          <w:b w:val="0"/>
          <w:sz w:val="24"/>
          <w:szCs w:val="24"/>
        </w:rPr>
        <w:t>ий</w:t>
      </w:r>
      <w:r w:rsidRPr="003E17CC">
        <w:rPr>
          <w:b w:val="0"/>
          <w:sz w:val="24"/>
          <w:szCs w:val="24"/>
        </w:rPr>
        <w:t xml:space="preserve"> сад</w:t>
      </w:r>
      <w:r>
        <w:rPr>
          <w:b w:val="0"/>
          <w:sz w:val="24"/>
          <w:szCs w:val="24"/>
        </w:rPr>
        <w:t xml:space="preserve"> № 1492</w:t>
      </w: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3E17CC" w:rsidRDefault="008B5713" w:rsidP="00427684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30 августа 2011</w:t>
      </w:r>
      <w:r w:rsidR="00427684" w:rsidRPr="003E17CC">
        <w:rPr>
          <w:b w:val="0"/>
          <w:sz w:val="24"/>
          <w:szCs w:val="24"/>
        </w:rPr>
        <w:t xml:space="preserve"> г.</w:t>
      </w: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910D1B" w:rsidRDefault="00427684" w:rsidP="00427684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>Все члены совета педагогов</w:t>
      </w:r>
      <w:r w:rsidRPr="003E17C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910D1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Государственного образовательного учреждения детский сад №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1492</w:t>
      </w: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rPr>
          <w:b w:val="0"/>
          <w:sz w:val="24"/>
          <w:szCs w:val="24"/>
        </w:rPr>
      </w:pPr>
    </w:p>
    <w:p w:rsidR="00427684" w:rsidRPr="003E17CC" w:rsidRDefault="00427684" w:rsidP="00427684">
      <w:pPr>
        <w:pStyle w:val="3"/>
        <w:rPr>
          <w:b w:val="0"/>
        </w:rPr>
      </w:pPr>
      <w:r w:rsidRPr="003E17CC">
        <w:rPr>
          <w:b w:val="0"/>
        </w:rPr>
        <w:t>ПОВЕСТКА ДНЯ</w:t>
      </w:r>
    </w:p>
    <w:p w:rsidR="00427684" w:rsidRDefault="008B5713" w:rsidP="00427684">
      <w:pPr>
        <w:widowControl/>
        <w:numPr>
          <w:ilvl w:val="0"/>
          <w:numId w:val="6"/>
        </w:numPr>
        <w:tabs>
          <w:tab w:val="num" w:pos="0"/>
        </w:tabs>
        <w:autoSpaceDE/>
        <w:autoSpaceDN/>
        <w:adjustRightInd/>
        <w:ind w:left="0" w:firstLine="3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Утверждение Редакции № 4</w:t>
      </w:r>
      <w:r w:rsidR="00427684" w:rsidRPr="003E17CC">
        <w:rPr>
          <w:b w:val="0"/>
          <w:sz w:val="24"/>
          <w:szCs w:val="24"/>
        </w:rPr>
        <w:t xml:space="preserve"> Устава Государственного образовательного учреждения детск</w:t>
      </w:r>
      <w:r w:rsidR="00427684">
        <w:rPr>
          <w:b w:val="0"/>
          <w:sz w:val="24"/>
          <w:szCs w:val="24"/>
        </w:rPr>
        <w:t>ий</w:t>
      </w:r>
      <w:r w:rsidR="00427684" w:rsidRPr="003E17CC">
        <w:rPr>
          <w:b w:val="0"/>
          <w:sz w:val="24"/>
          <w:szCs w:val="24"/>
        </w:rPr>
        <w:t xml:space="preserve"> сад</w:t>
      </w:r>
      <w:r w:rsidR="00427684">
        <w:rPr>
          <w:b w:val="0"/>
          <w:sz w:val="24"/>
          <w:szCs w:val="24"/>
        </w:rPr>
        <w:t xml:space="preserve"> № </w:t>
      </w:r>
      <w:r w:rsidR="00E75688">
        <w:rPr>
          <w:b w:val="0"/>
          <w:sz w:val="24"/>
          <w:szCs w:val="24"/>
        </w:rPr>
        <w:t>1492</w:t>
      </w: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</w:p>
    <w:p w:rsidR="00427684" w:rsidRPr="003E17CC" w:rsidRDefault="00427684" w:rsidP="00427684">
      <w:pPr>
        <w:jc w:val="center"/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 xml:space="preserve">Слушали заведующего </w:t>
      </w:r>
      <w:r w:rsidR="00E75688">
        <w:rPr>
          <w:b w:val="0"/>
          <w:sz w:val="24"/>
          <w:szCs w:val="24"/>
        </w:rPr>
        <w:t>Шувалову Г.П</w:t>
      </w:r>
      <w:r>
        <w:rPr>
          <w:b w:val="0"/>
          <w:sz w:val="24"/>
          <w:szCs w:val="24"/>
        </w:rPr>
        <w:t>.</w:t>
      </w:r>
    </w:p>
    <w:p w:rsidR="00427684" w:rsidRDefault="00427684" w:rsidP="00427684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Она зачитала проект </w:t>
      </w:r>
      <w:r w:rsidR="008B5713">
        <w:rPr>
          <w:b w:val="0"/>
          <w:sz w:val="24"/>
          <w:szCs w:val="24"/>
        </w:rPr>
        <w:t>Редакции № 4</w:t>
      </w:r>
      <w:r w:rsidRPr="003E17CC">
        <w:rPr>
          <w:b w:val="0"/>
          <w:sz w:val="24"/>
          <w:szCs w:val="24"/>
        </w:rPr>
        <w:t xml:space="preserve"> Устава Государственного образовательного учреждения детск</w:t>
      </w:r>
      <w:r>
        <w:rPr>
          <w:b w:val="0"/>
          <w:sz w:val="24"/>
          <w:szCs w:val="24"/>
        </w:rPr>
        <w:t>ий</w:t>
      </w:r>
      <w:r w:rsidRPr="003E17CC">
        <w:rPr>
          <w:b w:val="0"/>
          <w:sz w:val="24"/>
          <w:szCs w:val="24"/>
        </w:rPr>
        <w:t xml:space="preserve"> сад</w:t>
      </w:r>
      <w:r>
        <w:rPr>
          <w:b w:val="0"/>
          <w:sz w:val="24"/>
          <w:szCs w:val="24"/>
        </w:rPr>
        <w:t xml:space="preserve"> № </w:t>
      </w:r>
      <w:r w:rsidR="00E75688">
        <w:rPr>
          <w:b w:val="0"/>
          <w:sz w:val="24"/>
          <w:szCs w:val="24"/>
        </w:rPr>
        <w:t>1492</w:t>
      </w:r>
    </w:p>
    <w:p w:rsidR="00427684" w:rsidRPr="003E17CC" w:rsidRDefault="00427684" w:rsidP="00427684">
      <w:pPr>
        <w:jc w:val="center"/>
        <w:rPr>
          <w:sz w:val="24"/>
          <w:szCs w:val="24"/>
        </w:rPr>
      </w:pPr>
    </w:p>
    <w:p w:rsidR="00427684" w:rsidRPr="00910D1B" w:rsidRDefault="00427684" w:rsidP="00427684">
      <w:pPr>
        <w:jc w:val="center"/>
        <w:rPr>
          <w:b w:val="0"/>
          <w:sz w:val="24"/>
          <w:szCs w:val="24"/>
        </w:rPr>
      </w:pPr>
    </w:p>
    <w:p w:rsidR="00427684" w:rsidRDefault="00427684" w:rsidP="00427684">
      <w:pPr>
        <w:jc w:val="both"/>
        <w:rPr>
          <w:sz w:val="24"/>
          <w:szCs w:val="24"/>
        </w:rPr>
      </w:pPr>
      <w:r w:rsidRPr="00910D1B">
        <w:rPr>
          <w:sz w:val="24"/>
          <w:szCs w:val="24"/>
        </w:rPr>
        <w:t>РЕШЕНИЕ:</w:t>
      </w:r>
      <w:r w:rsidR="008B5713">
        <w:rPr>
          <w:b w:val="0"/>
          <w:sz w:val="24"/>
          <w:szCs w:val="24"/>
        </w:rPr>
        <w:t xml:space="preserve"> принять Редакцию № 4</w:t>
      </w:r>
      <w:r w:rsidRPr="00910D1B">
        <w:rPr>
          <w:b w:val="0"/>
          <w:sz w:val="24"/>
          <w:szCs w:val="24"/>
        </w:rPr>
        <w:t xml:space="preserve"> Устава</w:t>
      </w:r>
      <w:r w:rsidRPr="003E17CC">
        <w:rPr>
          <w:sz w:val="24"/>
          <w:szCs w:val="24"/>
        </w:rPr>
        <w:t xml:space="preserve"> </w:t>
      </w:r>
      <w:r w:rsidRPr="003E17CC">
        <w:rPr>
          <w:b w:val="0"/>
          <w:sz w:val="24"/>
          <w:szCs w:val="24"/>
        </w:rPr>
        <w:t>Государственного образовательного учреждения детск</w:t>
      </w:r>
      <w:r>
        <w:rPr>
          <w:b w:val="0"/>
          <w:sz w:val="24"/>
          <w:szCs w:val="24"/>
        </w:rPr>
        <w:t>ий</w:t>
      </w:r>
      <w:r w:rsidRPr="003E17CC">
        <w:rPr>
          <w:b w:val="0"/>
          <w:sz w:val="24"/>
          <w:szCs w:val="24"/>
        </w:rPr>
        <w:t xml:space="preserve"> сад</w:t>
      </w:r>
      <w:r>
        <w:rPr>
          <w:b w:val="0"/>
          <w:sz w:val="24"/>
          <w:szCs w:val="24"/>
        </w:rPr>
        <w:t xml:space="preserve"> № </w:t>
      </w:r>
      <w:r w:rsidR="00E75688">
        <w:rPr>
          <w:b w:val="0"/>
          <w:sz w:val="24"/>
          <w:szCs w:val="24"/>
        </w:rPr>
        <w:t>1492</w:t>
      </w:r>
    </w:p>
    <w:p w:rsidR="00427684" w:rsidRDefault="00427684" w:rsidP="00427684">
      <w:pPr>
        <w:jc w:val="both"/>
        <w:rPr>
          <w:sz w:val="24"/>
          <w:szCs w:val="24"/>
        </w:rPr>
      </w:pPr>
    </w:p>
    <w:p w:rsidR="00427684" w:rsidRDefault="00427684" w:rsidP="00427684">
      <w:pPr>
        <w:ind w:left="4320"/>
        <w:rPr>
          <w:b w:val="0"/>
          <w:sz w:val="24"/>
          <w:szCs w:val="24"/>
        </w:rPr>
      </w:pPr>
    </w:p>
    <w:p w:rsidR="00427684" w:rsidRDefault="00427684" w:rsidP="00427684">
      <w:pPr>
        <w:ind w:left="4320"/>
        <w:rPr>
          <w:b w:val="0"/>
          <w:sz w:val="24"/>
          <w:szCs w:val="24"/>
        </w:rPr>
      </w:pPr>
    </w:p>
    <w:p w:rsidR="00427684" w:rsidRDefault="00427684" w:rsidP="00427684">
      <w:pPr>
        <w:ind w:left="4320"/>
        <w:rPr>
          <w:b w:val="0"/>
          <w:sz w:val="24"/>
          <w:szCs w:val="24"/>
        </w:rPr>
      </w:pPr>
    </w:p>
    <w:p w:rsidR="00427684" w:rsidRDefault="00427684" w:rsidP="00427684">
      <w:pPr>
        <w:ind w:left="4320"/>
        <w:rPr>
          <w:b w:val="0"/>
          <w:sz w:val="24"/>
          <w:szCs w:val="24"/>
        </w:rPr>
      </w:pPr>
    </w:p>
    <w:p w:rsidR="00427684" w:rsidRDefault="00427684" w:rsidP="00427684">
      <w:pPr>
        <w:ind w:left="4320"/>
        <w:rPr>
          <w:b w:val="0"/>
          <w:sz w:val="24"/>
          <w:szCs w:val="24"/>
        </w:rPr>
      </w:pPr>
    </w:p>
    <w:p w:rsidR="00427684" w:rsidRPr="003E17CC" w:rsidRDefault="00427684" w:rsidP="00427684">
      <w:pPr>
        <w:ind w:left="4320"/>
        <w:jc w:val="right"/>
        <w:rPr>
          <w:b w:val="0"/>
          <w:sz w:val="24"/>
          <w:szCs w:val="24"/>
        </w:rPr>
      </w:pPr>
      <w:r w:rsidRPr="003E17CC">
        <w:rPr>
          <w:b w:val="0"/>
          <w:sz w:val="24"/>
          <w:szCs w:val="24"/>
        </w:rPr>
        <w:t>Председ</w:t>
      </w:r>
      <w:r>
        <w:rPr>
          <w:b w:val="0"/>
          <w:sz w:val="24"/>
          <w:szCs w:val="24"/>
        </w:rPr>
        <w:t xml:space="preserve">атель </w:t>
      </w:r>
      <w:r w:rsidR="00E75688">
        <w:rPr>
          <w:b w:val="0"/>
          <w:sz w:val="24"/>
          <w:szCs w:val="24"/>
        </w:rPr>
        <w:t>Совета педагогов</w:t>
      </w:r>
      <w:r>
        <w:rPr>
          <w:b w:val="0"/>
          <w:sz w:val="24"/>
          <w:szCs w:val="24"/>
        </w:rPr>
        <w:t xml:space="preserve"> </w:t>
      </w:r>
    </w:p>
    <w:p w:rsidR="00427684" w:rsidRDefault="00427684" w:rsidP="00427684">
      <w:pPr>
        <w:jc w:val="right"/>
        <w:rPr>
          <w:b w:val="0"/>
          <w:sz w:val="24"/>
          <w:szCs w:val="24"/>
        </w:rPr>
      </w:pPr>
    </w:p>
    <w:p w:rsidR="00427684" w:rsidRDefault="00427684" w:rsidP="00427684">
      <w:pPr>
        <w:jc w:val="right"/>
        <w:rPr>
          <w:b w:val="0"/>
          <w:sz w:val="24"/>
          <w:szCs w:val="24"/>
        </w:rPr>
      </w:pPr>
    </w:p>
    <w:p w:rsidR="00427684" w:rsidRDefault="00427684" w:rsidP="00427684">
      <w:pPr>
        <w:jc w:val="right"/>
        <w:rPr>
          <w:b w:val="0"/>
          <w:sz w:val="24"/>
          <w:szCs w:val="24"/>
        </w:rPr>
      </w:pPr>
    </w:p>
    <w:p w:rsidR="00427684" w:rsidRPr="003E17CC" w:rsidRDefault="00427684" w:rsidP="00427684">
      <w:pPr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________________</w:t>
      </w:r>
      <w:r w:rsidRPr="003E17CC">
        <w:rPr>
          <w:b w:val="0"/>
          <w:sz w:val="24"/>
          <w:szCs w:val="24"/>
        </w:rPr>
        <w:t xml:space="preserve"> </w:t>
      </w:r>
      <w:r w:rsidR="00E75688">
        <w:rPr>
          <w:b w:val="0"/>
          <w:sz w:val="24"/>
          <w:szCs w:val="24"/>
        </w:rPr>
        <w:t>Шувалова Г.П</w:t>
      </w:r>
      <w:r>
        <w:rPr>
          <w:b w:val="0"/>
          <w:sz w:val="24"/>
          <w:szCs w:val="24"/>
        </w:rPr>
        <w:t>.</w:t>
      </w:r>
    </w:p>
    <w:p w:rsidR="00427684" w:rsidRPr="00E0423A" w:rsidRDefault="00427684" w:rsidP="00427684">
      <w:pPr>
        <w:pStyle w:val="ConsPlusNormal"/>
        <w:widowControl/>
        <w:spacing w:line="300" w:lineRule="exact"/>
        <w:ind w:firstLine="667"/>
        <w:jc w:val="both"/>
        <w:rPr>
          <w:rFonts w:ascii="Times New Roman" w:hAnsi="Times New Roman" w:cs="Times New Roman"/>
          <w:sz w:val="24"/>
          <w:szCs w:val="24"/>
        </w:rPr>
      </w:pPr>
    </w:p>
    <w:p w:rsidR="00427684" w:rsidRPr="00083BC5" w:rsidRDefault="00427684" w:rsidP="00506D76">
      <w:pPr>
        <w:ind w:firstLine="667"/>
        <w:jc w:val="both"/>
        <w:rPr>
          <w:b w:val="0"/>
          <w:sz w:val="24"/>
          <w:szCs w:val="24"/>
        </w:rPr>
      </w:pPr>
    </w:p>
    <w:sectPr w:rsidR="00427684" w:rsidRPr="00083BC5" w:rsidSect="00BF541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75" w:rsidRDefault="00C34B75">
      <w:r>
        <w:separator/>
      </w:r>
    </w:p>
  </w:endnote>
  <w:endnote w:type="continuationSeparator" w:id="0">
    <w:p w:rsidR="00C34B75" w:rsidRDefault="00C34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75" w:rsidRDefault="00C34B75">
      <w:r>
        <w:separator/>
      </w:r>
    </w:p>
  </w:footnote>
  <w:footnote w:type="continuationSeparator" w:id="0">
    <w:p w:rsidR="00C34B75" w:rsidRDefault="00C34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AD" w:rsidRDefault="00B46C42" w:rsidP="00D36B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79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79AD" w:rsidRDefault="004279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9AD" w:rsidRDefault="00B46C42" w:rsidP="00D36B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79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1EF2">
      <w:rPr>
        <w:rStyle w:val="a6"/>
        <w:noProof/>
      </w:rPr>
      <w:t>17</w:t>
    </w:r>
    <w:r>
      <w:rPr>
        <w:rStyle w:val="a6"/>
      </w:rPr>
      <w:fldChar w:fldCharType="end"/>
    </w:r>
  </w:p>
  <w:p w:rsidR="004279AD" w:rsidRDefault="004279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F60"/>
    <w:multiLevelType w:val="hybridMultilevel"/>
    <w:tmpl w:val="8024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56E6B"/>
    <w:multiLevelType w:val="multilevel"/>
    <w:tmpl w:val="BD04CC2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B1C382F"/>
    <w:multiLevelType w:val="multilevel"/>
    <w:tmpl w:val="63B6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59217D5"/>
    <w:multiLevelType w:val="hybridMultilevel"/>
    <w:tmpl w:val="0C0EB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F2CAB"/>
    <w:multiLevelType w:val="multilevel"/>
    <w:tmpl w:val="919EF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3A54818"/>
    <w:multiLevelType w:val="multilevel"/>
    <w:tmpl w:val="08C824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7"/>
        </w:tabs>
        <w:ind w:left="11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8"/>
        </w:tabs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5"/>
        </w:tabs>
        <w:ind w:left="4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9"/>
        </w:tabs>
        <w:ind w:left="61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36"/>
        </w:tabs>
        <w:ind w:left="71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886"/>
    <w:rsid w:val="000209F6"/>
    <w:rsid w:val="000A529C"/>
    <w:rsid w:val="00166738"/>
    <w:rsid w:val="00197BD0"/>
    <w:rsid w:val="001D62DA"/>
    <w:rsid w:val="0020653C"/>
    <w:rsid w:val="00207BF3"/>
    <w:rsid w:val="00213A89"/>
    <w:rsid w:val="00297B3A"/>
    <w:rsid w:val="00312591"/>
    <w:rsid w:val="00336A42"/>
    <w:rsid w:val="00342F15"/>
    <w:rsid w:val="00382A16"/>
    <w:rsid w:val="003C6E17"/>
    <w:rsid w:val="003D616F"/>
    <w:rsid w:val="00427684"/>
    <w:rsid w:val="004279AD"/>
    <w:rsid w:val="00433C4A"/>
    <w:rsid w:val="00484F73"/>
    <w:rsid w:val="004E1EF2"/>
    <w:rsid w:val="00504214"/>
    <w:rsid w:val="00506D76"/>
    <w:rsid w:val="0056112C"/>
    <w:rsid w:val="005815F1"/>
    <w:rsid w:val="005950A0"/>
    <w:rsid w:val="005A36DB"/>
    <w:rsid w:val="005D3BCA"/>
    <w:rsid w:val="00760BEA"/>
    <w:rsid w:val="007F770A"/>
    <w:rsid w:val="0086306F"/>
    <w:rsid w:val="0086607D"/>
    <w:rsid w:val="008B2FF4"/>
    <w:rsid w:val="008B5713"/>
    <w:rsid w:val="008B6D26"/>
    <w:rsid w:val="00A36245"/>
    <w:rsid w:val="00A93600"/>
    <w:rsid w:val="00AC74C9"/>
    <w:rsid w:val="00B13E58"/>
    <w:rsid w:val="00B26B67"/>
    <w:rsid w:val="00B46C42"/>
    <w:rsid w:val="00BF5415"/>
    <w:rsid w:val="00C34B75"/>
    <w:rsid w:val="00C67886"/>
    <w:rsid w:val="00C812F9"/>
    <w:rsid w:val="00CB2309"/>
    <w:rsid w:val="00D36BC2"/>
    <w:rsid w:val="00D60A22"/>
    <w:rsid w:val="00D7085C"/>
    <w:rsid w:val="00E40DAB"/>
    <w:rsid w:val="00E453F7"/>
    <w:rsid w:val="00E75688"/>
    <w:rsid w:val="00E8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886"/>
    <w:pPr>
      <w:widowControl w:val="0"/>
      <w:autoSpaceDE w:val="0"/>
      <w:autoSpaceDN w:val="0"/>
      <w:adjustRightInd w:val="0"/>
    </w:pPr>
    <w:rPr>
      <w:b/>
      <w:bCs/>
    </w:rPr>
  </w:style>
  <w:style w:type="paragraph" w:styleId="2">
    <w:name w:val="heading 2"/>
    <w:basedOn w:val="a"/>
    <w:next w:val="a"/>
    <w:qFormat/>
    <w:rsid w:val="0042768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qFormat/>
    <w:rsid w:val="00427684"/>
    <w:pPr>
      <w:keepNext/>
      <w:widowControl/>
      <w:autoSpaceDE/>
      <w:autoSpaceDN/>
      <w:adjustRightInd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67886"/>
    <w:pPr>
      <w:spacing w:after="120" w:line="480" w:lineRule="auto"/>
    </w:pPr>
  </w:style>
  <w:style w:type="paragraph" w:customStyle="1" w:styleId="a3">
    <w:name w:val="???????"/>
    <w:rsid w:val="00C67886"/>
    <w:pPr>
      <w:autoSpaceDE w:val="0"/>
      <w:autoSpaceDN w:val="0"/>
    </w:pPr>
    <w:rPr>
      <w:rFonts w:eastAsia="SimSun"/>
      <w:lang w:eastAsia="zh-CN"/>
    </w:rPr>
  </w:style>
  <w:style w:type="paragraph" w:customStyle="1" w:styleId="a4">
    <w:name w:val="Прижатый влево"/>
    <w:basedOn w:val="a"/>
    <w:next w:val="a"/>
    <w:rsid w:val="00C67886"/>
    <w:pPr>
      <w:widowControl/>
    </w:pPr>
    <w:rPr>
      <w:rFonts w:ascii="Arial" w:eastAsia="SimSun" w:hAnsi="Arial"/>
      <w:b w:val="0"/>
      <w:bCs w:val="0"/>
      <w:lang w:eastAsia="zh-CN"/>
    </w:rPr>
  </w:style>
  <w:style w:type="paragraph" w:customStyle="1" w:styleId="ConsPlusNormal">
    <w:name w:val="ConsPlusNormal"/>
    <w:rsid w:val="00C678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82A16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header"/>
    <w:basedOn w:val="a"/>
    <w:rsid w:val="00D708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7085C"/>
  </w:style>
  <w:style w:type="paragraph" w:styleId="a7">
    <w:name w:val="Body Text"/>
    <w:basedOn w:val="a"/>
    <w:rsid w:val="0042768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/>
  <LinksUpToDate>false</LinksUpToDate>
  <CharactersWithSpaces>43130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Галина</dc:creator>
  <cp:lastModifiedBy>детский сад</cp:lastModifiedBy>
  <cp:revision>5</cp:revision>
  <cp:lastPrinted>2010-03-22T07:05:00Z</cp:lastPrinted>
  <dcterms:created xsi:type="dcterms:W3CDTF">2012-04-19T05:19:00Z</dcterms:created>
  <dcterms:modified xsi:type="dcterms:W3CDTF">2012-04-23T08:41:00Z</dcterms:modified>
</cp:coreProperties>
</file>